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F5B8D4" w14:textId="4B676B16" w:rsidR="00B802BB" w:rsidRPr="00C90DB1" w:rsidRDefault="00C90DB1" w:rsidP="00B802BB">
      <w:pPr>
        <w:spacing w:after="0" w:line="240" w:lineRule="auto"/>
        <w:ind w:left="28" w:right="-223"/>
        <w:jc w:val="center"/>
        <w:rPr>
          <w:rFonts w:ascii="Times New Roman" w:eastAsia="Calibri" w:hAnsi="Times New Roman" w:cs="Times New Roman"/>
          <w:b/>
          <w:bCs/>
          <w:i/>
          <w:iCs/>
          <w:sz w:val="32"/>
          <w:szCs w:val="32"/>
        </w:rPr>
      </w:pPr>
      <w:r>
        <w:rPr>
          <w:rFonts w:ascii="Times New Roman" w:eastAsia="Calibri" w:hAnsi="Times New Roman" w:cs="Times New Roman"/>
          <w:b/>
          <w:bCs/>
          <w:i/>
          <w:iCs/>
          <w:sz w:val="32"/>
          <w:szCs w:val="32"/>
          <w:lang w:val="bg-BG"/>
        </w:rPr>
        <w:t>ГОДИШЕН ПЛАН ЗА 202</w:t>
      </w:r>
      <w:r>
        <w:rPr>
          <w:rFonts w:ascii="Times New Roman" w:eastAsia="Calibri" w:hAnsi="Times New Roman" w:cs="Times New Roman"/>
          <w:b/>
          <w:bCs/>
          <w:i/>
          <w:iCs/>
          <w:sz w:val="32"/>
          <w:szCs w:val="32"/>
        </w:rPr>
        <w:t>5</w:t>
      </w:r>
    </w:p>
    <w:p w14:paraId="59C0823E" w14:textId="507B91D1" w:rsidR="0066436C" w:rsidRDefault="00B802BB" w:rsidP="00B802BB">
      <w:pPr>
        <w:spacing w:after="0" w:line="240" w:lineRule="auto"/>
        <w:ind w:left="28"/>
        <w:jc w:val="center"/>
        <w:rPr>
          <w:rFonts w:ascii="Times New Roman" w:eastAsia="Calibri" w:hAnsi="Times New Roman" w:cs="Times New Roman"/>
          <w:sz w:val="28"/>
          <w:szCs w:val="28"/>
          <w:lang w:val="bg-BG"/>
        </w:rPr>
      </w:pPr>
      <w:r w:rsidRPr="00B802BB">
        <w:rPr>
          <w:rFonts w:ascii="Times New Roman" w:eastAsia="Calibri" w:hAnsi="Times New Roman" w:cs="Times New Roman"/>
          <w:sz w:val="28"/>
          <w:szCs w:val="28"/>
          <w:lang w:val="bg-BG"/>
        </w:rPr>
        <w:t>з</w:t>
      </w:r>
      <w:r>
        <w:rPr>
          <w:rFonts w:ascii="Times New Roman" w:eastAsia="Calibri" w:hAnsi="Times New Roman" w:cs="Times New Roman"/>
          <w:sz w:val="28"/>
          <w:szCs w:val="28"/>
          <w:lang w:val="bg-BG"/>
        </w:rPr>
        <w:t>а изпълнение на Общинска</w:t>
      </w:r>
      <w:r w:rsidRPr="00B802BB">
        <w:rPr>
          <w:rFonts w:ascii="Times New Roman" w:eastAsia="Calibri" w:hAnsi="Times New Roman" w:cs="Times New Roman"/>
          <w:sz w:val="28"/>
          <w:szCs w:val="28"/>
          <w:lang w:val="bg-BG"/>
        </w:rPr>
        <w:t xml:space="preserve"> програма за намаляване на риска от бедствия 2022</w:t>
      </w:r>
      <w:r w:rsidR="00B92C1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92C19">
        <w:rPr>
          <w:rFonts w:ascii="Times New Roman" w:eastAsia="Calibri" w:hAnsi="Times New Roman" w:cs="Times New Roman"/>
          <w:sz w:val="28"/>
          <w:szCs w:val="28"/>
          <w:lang w:val="bg-BG"/>
        </w:rPr>
        <w:t xml:space="preserve">г. </w:t>
      </w:r>
      <w:r w:rsidRPr="00B802BB">
        <w:rPr>
          <w:rFonts w:ascii="Times New Roman" w:eastAsia="Calibri" w:hAnsi="Times New Roman" w:cs="Times New Roman"/>
          <w:sz w:val="28"/>
          <w:szCs w:val="28"/>
          <w:lang w:val="bg-BG"/>
        </w:rPr>
        <w:t>-</w:t>
      </w:r>
      <w:r w:rsidR="00B92C19">
        <w:rPr>
          <w:rFonts w:ascii="Times New Roman" w:eastAsia="Calibri" w:hAnsi="Times New Roman" w:cs="Times New Roman"/>
          <w:sz w:val="28"/>
          <w:szCs w:val="28"/>
          <w:lang w:val="bg-BG"/>
        </w:rPr>
        <w:t xml:space="preserve"> </w:t>
      </w:r>
      <w:bookmarkStart w:id="0" w:name="_GoBack"/>
      <w:bookmarkEnd w:id="0"/>
      <w:r w:rsidRPr="00B802BB">
        <w:rPr>
          <w:rFonts w:ascii="Times New Roman" w:eastAsia="Calibri" w:hAnsi="Times New Roman" w:cs="Times New Roman"/>
          <w:sz w:val="28"/>
          <w:szCs w:val="28"/>
          <w:lang w:val="bg-BG"/>
        </w:rPr>
        <w:t>2025 г.</w:t>
      </w:r>
    </w:p>
    <w:p w14:paraId="49516D93" w14:textId="298411C1" w:rsidR="00B802BB" w:rsidRDefault="00B802BB" w:rsidP="00B802BB">
      <w:pPr>
        <w:spacing w:after="0" w:line="240" w:lineRule="auto"/>
        <w:ind w:left="28"/>
        <w:jc w:val="center"/>
        <w:rPr>
          <w:rFonts w:ascii="Times New Roman" w:eastAsia="Calibri" w:hAnsi="Times New Roman" w:cs="Times New Roman"/>
          <w:sz w:val="28"/>
          <w:szCs w:val="28"/>
          <w:lang w:val="bg-BG"/>
        </w:rPr>
      </w:pPr>
      <w:r>
        <w:rPr>
          <w:rFonts w:ascii="Times New Roman" w:eastAsia="Calibri" w:hAnsi="Times New Roman" w:cs="Times New Roman"/>
          <w:sz w:val="28"/>
          <w:szCs w:val="28"/>
          <w:lang w:val="bg-BG"/>
        </w:rPr>
        <w:t xml:space="preserve">на </w:t>
      </w:r>
      <w:proofErr w:type="spellStart"/>
      <w:r w:rsidR="00892966" w:rsidRPr="00892966">
        <w:rPr>
          <w:rFonts w:ascii="Times New Roman" w:eastAsia="Calibri" w:hAnsi="Times New Roman" w:cs="Times New Roman"/>
          <w:sz w:val="28"/>
          <w:szCs w:val="28"/>
          <w:lang w:val="bg-BG"/>
        </w:rPr>
        <w:t>O</w:t>
      </w:r>
      <w:r w:rsidR="00892966">
        <w:rPr>
          <w:rFonts w:ascii="Times New Roman" w:eastAsia="Calibri" w:hAnsi="Times New Roman" w:cs="Times New Roman"/>
          <w:sz w:val="28"/>
          <w:szCs w:val="28"/>
          <w:lang w:val="bg-BG"/>
        </w:rPr>
        <w:t>бщ</w:t>
      </w:r>
      <w:r w:rsidR="00516F4C" w:rsidRPr="00892966">
        <w:rPr>
          <w:rFonts w:ascii="Times New Roman" w:eastAsia="Calibri" w:hAnsi="Times New Roman" w:cs="Times New Roman"/>
          <w:sz w:val="28"/>
          <w:szCs w:val="28"/>
          <w:lang w:val="bg-BG"/>
        </w:rPr>
        <w:t>ина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val="bg-BG"/>
        </w:rPr>
        <w:t xml:space="preserve"> Дряново </w:t>
      </w:r>
    </w:p>
    <w:p w14:paraId="53E56D34" w14:textId="77777777" w:rsidR="00F8307F" w:rsidRDefault="00F8307F" w:rsidP="00B802BB">
      <w:pPr>
        <w:spacing w:after="0" w:line="240" w:lineRule="auto"/>
        <w:ind w:left="28"/>
        <w:jc w:val="center"/>
        <w:rPr>
          <w:rFonts w:ascii="Times New Roman" w:eastAsia="Calibri" w:hAnsi="Times New Roman" w:cs="Times New Roman"/>
          <w:sz w:val="28"/>
          <w:szCs w:val="28"/>
          <w:lang w:val="bg-BG"/>
        </w:rPr>
      </w:pPr>
    </w:p>
    <w:p w14:paraId="0B4EE455" w14:textId="35BCC879" w:rsidR="00B802BB" w:rsidRPr="004652F4" w:rsidRDefault="00B802BB" w:rsidP="00A7715F">
      <w:pPr>
        <w:spacing w:after="0" w:line="240" w:lineRule="auto"/>
        <w:rPr>
          <w:rFonts w:ascii="Times New Roman" w:eastAsia="Calibri" w:hAnsi="Times New Roman" w:cs="Times New Roman"/>
          <w:strike/>
          <w:sz w:val="28"/>
          <w:szCs w:val="28"/>
          <w:lang w:val="bg-BG"/>
        </w:rPr>
      </w:pPr>
    </w:p>
    <w:tbl>
      <w:tblPr>
        <w:tblW w:w="151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4"/>
        <w:gridCol w:w="2262"/>
        <w:gridCol w:w="2409"/>
        <w:gridCol w:w="1420"/>
        <w:gridCol w:w="1418"/>
        <w:gridCol w:w="1842"/>
        <w:gridCol w:w="1936"/>
        <w:gridCol w:w="1892"/>
      </w:tblGrid>
      <w:tr w:rsidR="001201F5" w:rsidRPr="001201F5" w14:paraId="535CB399" w14:textId="77777777" w:rsidTr="007E0D44">
        <w:trPr>
          <w:trHeight w:val="1026"/>
          <w:jc w:val="center"/>
        </w:trPr>
        <w:tc>
          <w:tcPr>
            <w:tcW w:w="1984" w:type="dxa"/>
            <w:tcBorders>
              <w:top w:val="single" w:sz="4" w:space="0" w:color="auto"/>
            </w:tcBorders>
            <w:shd w:val="clear" w:color="auto" w:fill="D9E2F3"/>
          </w:tcPr>
          <w:p w14:paraId="6C9A5AE8" w14:textId="77777777" w:rsidR="001201F5" w:rsidRPr="001201F5" w:rsidRDefault="001201F5" w:rsidP="001201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  <w:t>Оперативна цел</w:t>
            </w:r>
          </w:p>
          <w:p w14:paraId="789E78CB" w14:textId="77777777" w:rsidR="001201F5" w:rsidRPr="001201F5" w:rsidRDefault="001201F5" w:rsidP="00120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  <w:t>от НПНРБ</w:t>
            </w:r>
          </w:p>
        </w:tc>
        <w:tc>
          <w:tcPr>
            <w:tcW w:w="2262" w:type="dxa"/>
            <w:tcBorders>
              <w:top w:val="single" w:sz="4" w:space="0" w:color="auto"/>
            </w:tcBorders>
            <w:shd w:val="clear" w:color="auto" w:fill="D9E2F3"/>
          </w:tcPr>
          <w:p w14:paraId="728D04D8" w14:textId="77777777" w:rsidR="001201F5" w:rsidRPr="001201F5" w:rsidRDefault="001201F5" w:rsidP="001201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  <w:t>Дейности за</w:t>
            </w:r>
          </w:p>
          <w:p w14:paraId="26FFD179" w14:textId="77777777" w:rsidR="001201F5" w:rsidRPr="001201F5" w:rsidRDefault="001201F5" w:rsidP="001201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  <w:t>реализиране на</w:t>
            </w:r>
          </w:p>
          <w:p w14:paraId="3F13E44D" w14:textId="77777777" w:rsidR="001201F5" w:rsidRPr="001201F5" w:rsidRDefault="001201F5" w:rsidP="001201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  <w:t>оперативните цели</w:t>
            </w:r>
          </w:p>
          <w:p w14:paraId="792A338A" w14:textId="77777777" w:rsidR="001201F5" w:rsidRPr="001201F5" w:rsidRDefault="001201F5" w:rsidP="00120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  <w:t>от НПНРБ</w:t>
            </w:r>
          </w:p>
        </w:tc>
        <w:tc>
          <w:tcPr>
            <w:tcW w:w="2409" w:type="dxa"/>
            <w:tcBorders>
              <w:top w:val="single" w:sz="4" w:space="0" w:color="auto"/>
            </w:tcBorders>
            <w:shd w:val="clear" w:color="auto" w:fill="D9E2F3"/>
          </w:tcPr>
          <w:p w14:paraId="63081F9B" w14:textId="77777777" w:rsidR="001201F5" w:rsidRPr="001201F5" w:rsidRDefault="001201F5" w:rsidP="00120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  <w:t>Дейности</w:t>
            </w:r>
          </w:p>
        </w:tc>
        <w:tc>
          <w:tcPr>
            <w:tcW w:w="1420" w:type="dxa"/>
            <w:tcBorders>
              <w:top w:val="single" w:sz="4" w:space="0" w:color="auto"/>
            </w:tcBorders>
            <w:shd w:val="clear" w:color="auto" w:fill="D9E2F3"/>
          </w:tcPr>
          <w:p w14:paraId="49B15B7E" w14:textId="77777777" w:rsidR="001201F5" w:rsidRPr="001201F5" w:rsidRDefault="001201F5" w:rsidP="001201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  <w:t>Бюджет в</w:t>
            </w:r>
          </w:p>
          <w:p w14:paraId="340FD6FA" w14:textId="77777777" w:rsidR="001201F5" w:rsidRPr="001201F5" w:rsidRDefault="001201F5" w:rsidP="00120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bg-BG"/>
              </w:rPr>
              <w:t>лева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D9E2F3"/>
          </w:tcPr>
          <w:p w14:paraId="5EB7055E" w14:textId="77777777" w:rsidR="001201F5" w:rsidRPr="001201F5" w:rsidRDefault="001201F5" w:rsidP="00120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  <w:t xml:space="preserve">Срок 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D9E2F3"/>
          </w:tcPr>
          <w:p w14:paraId="2E55CB1B" w14:textId="77777777" w:rsidR="001201F5" w:rsidRPr="001201F5" w:rsidRDefault="001201F5" w:rsidP="00120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  <w:t>Очаквани резултати</w:t>
            </w:r>
          </w:p>
        </w:tc>
        <w:tc>
          <w:tcPr>
            <w:tcW w:w="193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E2F3"/>
          </w:tcPr>
          <w:p w14:paraId="2C5D8A20" w14:textId="77777777" w:rsidR="001201F5" w:rsidRPr="001201F5" w:rsidRDefault="001201F5" w:rsidP="001201F5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  <w:t>Индикатори за</w:t>
            </w:r>
          </w:p>
          <w:p w14:paraId="1B88B3C3" w14:textId="77777777" w:rsidR="001201F5" w:rsidRPr="001201F5" w:rsidRDefault="001201F5" w:rsidP="001201F5">
            <w:pPr>
              <w:tabs>
                <w:tab w:val="left" w:pos="1588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  <w:t xml:space="preserve">изпълнение </w:t>
            </w:r>
          </w:p>
        </w:tc>
        <w:tc>
          <w:tcPr>
            <w:tcW w:w="1892" w:type="dxa"/>
            <w:tcBorders>
              <w:top w:val="single" w:sz="4" w:space="0" w:color="auto"/>
            </w:tcBorders>
            <w:shd w:val="clear" w:color="auto" w:fill="D9E2F3"/>
          </w:tcPr>
          <w:p w14:paraId="6664F3EA" w14:textId="77777777" w:rsidR="001201F5" w:rsidRPr="001201F5" w:rsidRDefault="001201F5" w:rsidP="001201F5">
            <w:pPr>
              <w:tabs>
                <w:tab w:val="left" w:pos="462"/>
              </w:tabs>
              <w:spacing w:after="0" w:line="240" w:lineRule="auto"/>
              <w:ind w:right="-102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  <w:t>Отговорни</w:t>
            </w:r>
          </w:p>
          <w:p w14:paraId="49EE3B10" w14:textId="77777777" w:rsidR="001201F5" w:rsidRPr="001201F5" w:rsidRDefault="001201F5" w:rsidP="001201F5">
            <w:pPr>
              <w:tabs>
                <w:tab w:val="left" w:pos="462"/>
              </w:tabs>
              <w:spacing w:after="0" w:line="240" w:lineRule="auto"/>
              <w:ind w:right="-102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bg-BG" w:eastAsia="bg-BG"/>
              </w:rPr>
              <w:t>институции</w:t>
            </w:r>
          </w:p>
        </w:tc>
      </w:tr>
      <w:tr w:rsidR="001201F5" w:rsidRPr="007E0D44" w14:paraId="3695E876" w14:textId="77777777" w:rsidTr="007E0D44">
        <w:trPr>
          <w:trHeight w:val="1517"/>
          <w:jc w:val="center"/>
        </w:trPr>
        <w:tc>
          <w:tcPr>
            <w:tcW w:w="1984" w:type="dxa"/>
            <w:vMerge w:val="restart"/>
            <w:shd w:val="clear" w:color="auto" w:fill="auto"/>
          </w:tcPr>
          <w:p w14:paraId="2662C5CE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1.1. Въвеждане на система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ab/>
              <w:t>за</w:t>
            </w:r>
          </w:p>
          <w:p w14:paraId="364B45C8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повишаване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ab/>
              <w:t>на</w:t>
            </w:r>
          </w:p>
          <w:p w14:paraId="00C0CA40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обществената</w:t>
            </w:r>
          </w:p>
          <w:p w14:paraId="7F1B9C63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осведоменост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ab/>
              <w:t xml:space="preserve"> и</w:t>
            </w:r>
          </w:p>
          <w:p w14:paraId="614B896F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изграждане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ab/>
              <w:t>на</w:t>
            </w:r>
          </w:p>
          <w:p w14:paraId="29E45C4A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познания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ab/>
              <w:t>за</w:t>
            </w:r>
          </w:p>
          <w:p w14:paraId="38B54B1D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риска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ab/>
              <w:t>от</w:t>
            </w:r>
          </w:p>
          <w:p w14:paraId="1E0F7546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бедствия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ab/>
              <w:t>в</w:t>
            </w:r>
          </w:p>
          <w:p w14:paraId="5212BAD2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компетентните</w:t>
            </w:r>
          </w:p>
          <w:p w14:paraId="3395F390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органи, частния</w:t>
            </w:r>
          </w:p>
          <w:p w14:paraId="1AADBD06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сектор,</w:t>
            </w:r>
          </w:p>
          <w:p w14:paraId="16393D43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доброволните</w:t>
            </w:r>
          </w:p>
          <w:p w14:paraId="2CF00204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формирования и</w:t>
            </w:r>
          </w:p>
          <w:p w14:paraId="0E8A22A8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населението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ab/>
              <w:t>и</w:t>
            </w:r>
          </w:p>
          <w:p w14:paraId="64603A48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споделяне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ab/>
              <w:t>на</w:t>
            </w:r>
          </w:p>
          <w:p w14:paraId="5AA8BF49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опит, извлечени</w:t>
            </w:r>
          </w:p>
          <w:p w14:paraId="16BF3946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поуки,</w:t>
            </w:r>
          </w:p>
          <w:p w14:paraId="4104FF88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реализирани</w:t>
            </w:r>
          </w:p>
          <w:p w14:paraId="77CBDAB8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добри практики, тренировки и обучения.</w:t>
            </w:r>
          </w:p>
        </w:tc>
        <w:tc>
          <w:tcPr>
            <w:tcW w:w="2262" w:type="dxa"/>
            <w:vMerge w:val="restart"/>
            <w:shd w:val="clear" w:color="auto" w:fill="auto"/>
          </w:tcPr>
          <w:p w14:paraId="6292CEA3" w14:textId="77777777" w:rsidR="001201F5" w:rsidRPr="001201F5" w:rsidRDefault="001201F5" w:rsidP="001201F5">
            <w:pPr>
              <w:widowControl w:val="0"/>
              <w:tabs>
                <w:tab w:val="left" w:pos="1761"/>
                <w:tab w:val="left" w:pos="2912"/>
              </w:tabs>
              <w:autoSpaceDE w:val="0"/>
              <w:autoSpaceDN w:val="0"/>
              <w:spacing w:after="0" w:line="247" w:lineRule="auto"/>
              <w:ind w:right="83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1.1.1.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Провеждане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разяснителни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кампании сред 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населението /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информационни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дни/,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обучения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                               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органите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изпълнителната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власт, състезания,</w:t>
            </w:r>
            <w:r w:rsidRPr="001201F5">
              <w:rPr>
                <w:rFonts w:ascii="Times New Roman" w:eastAsia="Times New Roman" w:hAnsi="Times New Roman" w:cs="Times New Roman"/>
                <w:spacing w:val="14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конкурси,</w:t>
            </w:r>
            <w:r w:rsidRPr="001201F5">
              <w:rPr>
                <w:rFonts w:ascii="Times New Roman" w:eastAsia="Times New Roman" w:hAnsi="Times New Roman" w:cs="Times New Roman"/>
                <w:spacing w:val="14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свързани</w:t>
            </w:r>
            <w:r w:rsidRPr="001201F5">
              <w:rPr>
                <w:rFonts w:ascii="Times New Roman" w:eastAsia="Times New Roman" w:hAnsi="Times New Roman" w:cs="Times New Roman"/>
                <w:spacing w:val="10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със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защитата</w:t>
            </w:r>
            <w:r w:rsidRPr="001201F5">
              <w:rPr>
                <w:rFonts w:ascii="Times New Roman" w:eastAsia="Times New Roman" w:hAnsi="Times New Roman" w:cs="Times New Roman"/>
                <w:spacing w:val="-13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при</w:t>
            </w:r>
            <w:r w:rsidRPr="001201F5">
              <w:rPr>
                <w:rFonts w:ascii="Times New Roman" w:eastAsia="Times New Roman" w:hAnsi="Times New Roman" w:cs="Times New Roman"/>
                <w:spacing w:val="-13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бедствия</w:t>
            </w:r>
            <w:r w:rsidRPr="001201F5">
              <w:rPr>
                <w:rFonts w:ascii="Times New Roman" w:eastAsia="Times New Roman" w:hAnsi="Times New Roman" w:cs="Times New Roman"/>
                <w:spacing w:val="-14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Times New Roman" w:hAnsi="Times New Roman" w:cs="Times New Roman"/>
                <w:spacing w:val="-10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деца.</w:t>
            </w:r>
          </w:p>
          <w:p w14:paraId="350E1E8E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2409" w:type="dxa"/>
          </w:tcPr>
          <w:p w14:paraId="79B6F12B" w14:textId="77777777" w:rsidR="001201F5" w:rsidRPr="001201F5" w:rsidRDefault="001201F5" w:rsidP="001201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 w:rsidRPr="0049114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1.1.1.1.</w:t>
            </w:r>
            <w:r w:rsidRPr="001201F5">
              <w:rPr>
                <w:rFonts w:ascii="Calibri" w:eastAsia="Calibri" w:hAnsi="Calibri" w:cs="Times New Roman"/>
                <w:sz w:val="20"/>
                <w:szCs w:val="20"/>
                <w:lang w:val="bg-BG"/>
              </w:rPr>
              <w:t xml:space="preserve"> </w:t>
            </w:r>
            <w:r w:rsidR="00FC1960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Провеждане на общински етап на международен конкурс за детска рисунка ,,С очите си видях бедата“ </w:t>
            </w:r>
          </w:p>
        </w:tc>
        <w:tc>
          <w:tcPr>
            <w:tcW w:w="1420" w:type="dxa"/>
            <w:shd w:val="clear" w:color="auto" w:fill="auto"/>
          </w:tcPr>
          <w:p w14:paraId="7A4EF8AD" w14:textId="07031906" w:rsidR="001201F5" w:rsidRPr="001201F5" w:rsidRDefault="00842687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842687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150</w:t>
            </w:r>
            <w:r w:rsidR="00903905" w:rsidRPr="00842687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лв. за осигуряване на награди за участниците</w:t>
            </w:r>
          </w:p>
        </w:tc>
        <w:tc>
          <w:tcPr>
            <w:tcW w:w="1418" w:type="dxa"/>
            <w:shd w:val="clear" w:color="auto" w:fill="auto"/>
          </w:tcPr>
          <w:p w14:paraId="42A70101" w14:textId="2DF55894" w:rsidR="00EA74CB" w:rsidRPr="00892966" w:rsidRDefault="00892966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до 31.03.2025 г. </w:t>
            </w:r>
          </w:p>
        </w:tc>
        <w:tc>
          <w:tcPr>
            <w:tcW w:w="1842" w:type="dxa"/>
            <w:shd w:val="clear" w:color="auto" w:fill="auto"/>
          </w:tcPr>
          <w:p w14:paraId="1BDE5C75" w14:textId="77777777" w:rsidR="001201F5" w:rsidRPr="001201F5" w:rsidRDefault="00FC1960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Да се насърчи развитието и реализацията на проявени творчески заложби при децата и учениците. </w:t>
            </w:r>
          </w:p>
        </w:tc>
        <w:tc>
          <w:tcPr>
            <w:tcW w:w="1936" w:type="dxa"/>
            <w:tcBorders>
              <w:bottom w:val="single" w:sz="4" w:space="0" w:color="auto"/>
            </w:tcBorders>
            <w:shd w:val="clear" w:color="auto" w:fill="auto"/>
          </w:tcPr>
          <w:p w14:paraId="3C8DA6DB" w14:textId="3B10E3DB" w:rsidR="001201F5" w:rsidRPr="001201F5" w:rsidRDefault="00D6055C" w:rsidP="001201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Проведен общински етап на конкурса</w:t>
            </w:r>
            <w:r w:rsidR="00FC1960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.</w:t>
            </w:r>
          </w:p>
        </w:tc>
        <w:tc>
          <w:tcPr>
            <w:tcW w:w="1892" w:type="dxa"/>
            <w:shd w:val="clear" w:color="auto" w:fill="auto"/>
          </w:tcPr>
          <w:p w14:paraId="2146FBCC" w14:textId="77777777" w:rsidR="001201F5" w:rsidRDefault="00FC1960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Община Дряново, </w:t>
            </w:r>
          </w:p>
          <w:p w14:paraId="3B368B97" w14:textId="77777777" w:rsidR="00FC1960" w:rsidRPr="001201F5" w:rsidRDefault="00FC1960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мл. експерт ОМП, директори на образователни структури </w:t>
            </w:r>
          </w:p>
        </w:tc>
      </w:tr>
      <w:tr w:rsidR="001201F5" w:rsidRPr="001201F5" w14:paraId="1B1B1B63" w14:textId="77777777" w:rsidTr="007E0D44">
        <w:trPr>
          <w:trHeight w:val="2903"/>
          <w:jc w:val="center"/>
        </w:trPr>
        <w:tc>
          <w:tcPr>
            <w:tcW w:w="1984" w:type="dxa"/>
            <w:vMerge/>
            <w:shd w:val="clear" w:color="auto" w:fill="auto"/>
          </w:tcPr>
          <w:p w14:paraId="3003D115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2262" w:type="dxa"/>
            <w:vMerge/>
            <w:shd w:val="clear" w:color="auto" w:fill="auto"/>
          </w:tcPr>
          <w:p w14:paraId="1D78E0C8" w14:textId="77777777" w:rsidR="001201F5" w:rsidRPr="001201F5" w:rsidRDefault="001201F5" w:rsidP="001201F5">
            <w:pPr>
              <w:widowControl w:val="0"/>
              <w:tabs>
                <w:tab w:val="left" w:pos="1761"/>
                <w:tab w:val="left" w:pos="2912"/>
              </w:tabs>
              <w:autoSpaceDE w:val="0"/>
              <w:autoSpaceDN w:val="0"/>
              <w:spacing w:after="0" w:line="247" w:lineRule="auto"/>
              <w:ind w:right="83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</w:tcPr>
          <w:p w14:paraId="41541D71" w14:textId="77777777" w:rsidR="00DB20CA" w:rsidRPr="00FC1960" w:rsidRDefault="001201F5" w:rsidP="00DB20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49114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1.1.1.2.</w:t>
            </w:r>
            <w:r w:rsidRPr="001201F5">
              <w:rPr>
                <w:rFonts w:ascii="Calibri" w:eastAsia="Calibri" w:hAnsi="Calibri" w:cs="Times New Roman"/>
                <w:sz w:val="20"/>
                <w:szCs w:val="20"/>
                <w:lang w:val="bg-BG"/>
              </w:rPr>
              <w:t xml:space="preserve"> </w:t>
            </w:r>
            <w:r w:rsidR="00FC1960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Провеждане на тренировки за предстоящо състезание ,,Млад огнеборец“ </w:t>
            </w:r>
          </w:p>
          <w:p w14:paraId="52FA4826" w14:textId="77777777" w:rsidR="001201F5" w:rsidRDefault="001201F5" w:rsidP="001201F5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  <w:p w14:paraId="66AEBA4F" w14:textId="77777777" w:rsidR="004169CD" w:rsidRDefault="004169CD" w:rsidP="001201F5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  <w:p w14:paraId="582E671A" w14:textId="77777777" w:rsidR="004169CD" w:rsidRDefault="004169CD" w:rsidP="001201F5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  <w:p w14:paraId="07363AB3" w14:textId="77777777" w:rsidR="004169CD" w:rsidRDefault="004169CD" w:rsidP="001201F5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  <w:p w14:paraId="467687DE" w14:textId="77777777" w:rsidR="004169CD" w:rsidRDefault="004169CD" w:rsidP="001201F5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  <w:p w14:paraId="4C473B3F" w14:textId="77777777" w:rsidR="004169CD" w:rsidRDefault="004169CD" w:rsidP="001201F5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  <w:p w14:paraId="63B8B36E" w14:textId="77777777" w:rsidR="004169CD" w:rsidRDefault="004169CD" w:rsidP="001201F5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  <w:p w14:paraId="3FC8711B" w14:textId="77777777" w:rsidR="004169CD" w:rsidRPr="001201F5" w:rsidRDefault="004169CD" w:rsidP="001201F5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</w:tc>
        <w:tc>
          <w:tcPr>
            <w:tcW w:w="1420" w:type="dxa"/>
            <w:shd w:val="clear" w:color="auto" w:fill="auto"/>
          </w:tcPr>
          <w:p w14:paraId="07A7F31A" w14:textId="6F58658E" w:rsidR="001201F5" w:rsidRPr="001201F5" w:rsidRDefault="0090390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 бюджет</w:t>
            </w:r>
          </w:p>
        </w:tc>
        <w:tc>
          <w:tcPr>
            <w:tcW w:w="1418" w:type="dxa"/>
            <w:shd w:val="clear" w:color="auto" w:fill="auto"/>
          </w:tcPr>
          <w:p w14:paraId="5125DB33" w14:textId="77777777" w:rsidR="001201F5" w:rsidRDefault="00FC1960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месец Март </w:t>
            </w:r>
          </w:p>
          <w:p w14:paraId="34571A8E" w14:textId="081512B2" w:rsidR="00FC1960" w:rsidRPr="001201F5" w:rsidRDefault="00CD1D3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2025</w:t>
            </w:r>
            <w:r w:rsidR="00FC1960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г. </w:t>
            </w:r>
          </w:p>
        </w:tc>
        <w:tc>
          <w:tcPr>
            <w:tcW w:w="1842" w:type="dxa"/>
            <w:shd w:val="clear" w:color="auto" w:fill="auto"/>
          </w:tcPr>
          <w:p w14:paraId="0CA28A10" w14:textId="3F25011F" w:rsidR="001201F5" w:rsidRPr="001201F5" w:rsidRDefault="0090390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Повишена  физическата дееспособност на младежите и развити  трайни практически умения и готовност за правилни действия при пожари и бедствия.</w:t>
            </w:r>
          </w:p>
        </w:tc>
        <w:tc>
          <w:tcPr>
            <w:tcW w:w="1936" w:type="dxa"/>
            <w:tcBorders>
              <w:top w:val="single" w:sz="4" w:space="0" w:color="auto"/>
            </w:tcBorders>
            <w:shd w:val="clear" w:color="auto" w:fill="auto"/>
          </w:tcPr>
          <w:p w14:paraId="52973E6F" w14:textId="50FFE3E1" w:rsidR="001201F5" w:rsidRPr="001201F5" w:rsidRDefault="0090390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Обучени състезатели от отбора</w:t>
            </w:r>
          </w:p>
        </w:tc>
        <w:tc>
          <w:tcPr>
            <w:tcW w:w="1892" w:type="dxa"/>
            <w:shd w:val="clear" w:color="auto" w:fill="auto"/>
          </w:tcPr>
          <w:p w14:paraId="0F431220" w14:textId="77777777" w:rsidR="001201F5" w:rsidRPr="001201F5" w:rsidRDefault="00BA3147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РСПБЗН - Дряново</w:t>
            </w:r>
          </w:p>
        </w:tc>
      </w:tr>
      <w:tr w:rsidR="00DE07E6" w:rsidRPr="007E0D44" w14:paraId="4E7F57E8" w14:textId="77777777" w:rsidTr="007E0D44">
        <w:trPr>
          <w:trHeight w:val="570"/>
          <w:jc w:val="center"/>
        </w:trPr>
        <w:tc>
          <w:tcPr>
            <w:tcW w:w="1984" w:type="dxa"/>
            <w:vMerge/>
            <w:shd w:val="clear" w:color="auto" w:fill="auto"/>
          </w:tcPr>
          <w:p w14:paraId="79F65C8F" w14:textId="77777777" w:rsidR="00DE07E6" w:rsidRPr="001201F5" w:rsidRDefault="00DE07E6" w:rsidP="00DE07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2262" w:type="dxa"/>
            <w:vMerge/>
            <w:shd w:val="clear" w:color="auto" w:fill="auto"/>
          </w:tcPr>
          <w:p w14:paraId="7B49D19B" w14:textId="77777777" w:rsidR="00DE07E6" w:rsidRPr="001201F5" w:rsidRDefault="00DE07E6" w:rsidP="00DE07E6">
            <w:pPr>
              <w:widowControl w:val="0"/>
              <w:tabs>
                <w:tab w:val="left" w:pos="1761"/>
                <w:tab w:val="left" w:pos="2912"/>
              </w:tabs>
              <w:autoSpaceDE w:val="0"/>
              <w:autoSpaceDN w:val="0"/>
              <w:spacing w:after="0" w:line="247" w:lineRule="auto"/>
              <w:ind w:right="83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42E2C8C9" w14:textId="40B4EC2D" w:rsidR="00DE07E6" w:rsidRPr="00DE07E6" w:rsidRDefault="00DE07E6" w:rsidP="00DE07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DE07E6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1.1.1.3</w:t>
            </w:r>
            <w:r w:rsidRPr="00892966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.  Участие в </w:t>
            </w:r>
            <w:r w:rsidR="001F717E" w:rsidRPr="00892966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областен етап на</w:t>
            </w:r>
            <w:r w:rsidRPr="00892966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 състезание</w:t>
            </w:r>
            <w:r w:rsidR="001F717E" w:rsidRPr="00892966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то МПО</w:t>
            </w:r>
            <w:r w:rsidRPr="00892966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 ,,Млад огнеборец</w:t>
            </w:r>
            <w:r w:rsidR="001F717E" w:rsidRPr="00892966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“</w:t>
            </w:r>
            <w:r w:rsidRPr="00DE07E6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 </w:t>
            </w:r>
          </w:p>
          <w:p w14:paraId="113DAB80" w14:textId="77777777" w:rsidR="00DE07E6" w:rsidRPr="00DE07E6" w:rsidRDefault="00DE07E6" w:rsidP="00DE07E6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val="bg-BG"/>
              </w:rPr>
            </w:pPr>
          </w:p>
          <w:p w14:paraId="05E9173C" w14:textId="77777777" w:rsidR="00DE07E6" w:rsidRPr="00DE07E6" w:rsidRDefault="00DE07E6" w:rsidP="00DE07E6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val="bg-BG"/>
              </w:rPr>
            </w:pPr>
          </w:p>
          <w:p w14:paraId="5A2D0215" w14:textId="77777777" w:rsidR="00DE07E6" w:rsidRPr="00DE07E6" w:rsidRDefault="00DE07E6" w:rsidP="00DE07E6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val="bg-BG"/>
              </w:rPr>
            </w:pPr>
          </w:p>
          <w:p w14:paraId="0BB5BCB2" w14:textId="77777777" w:rsidR="00DE07E6" w:rsidRPr="00DE07E6" w:rsidRDefault="00DE07E6" w:rsidP="00DE07E6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val="bg-BG"/>
              </w:rPr>
            </w:pPr>
          </w:p>
          <w:p w14:paraId="56149CB4" w14:textId="77777777" w:rsidR="00DE07E6" w:rsidRPr="00DE07E6" w:rsidRDefault="00DE07E6" w:rsidP="00DE07E6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val="bg-BG"/>
              </w:rPr>
            </w:pPr>
          </w:p>
          <w:p w14:paraId="6A56DD2C" w14:textId="77777777" w:rsidR="00DE07E6" w:rsidRPr="00DE07E6" w:rsidRDefault="00DE07E6" w:rsidP="00DE07E6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val="bg-BG"/>
              </w:rPr>
            </w:pPr>
          </w:p>
        </w:tc>
        <w:tc>
          <w:tcPr>
            <w:tcW w:w="1420" w:type="dxa"/>
            <w:shd w:val="clear" w:color="auto" w:fill="auto"/>
          </w:tcPr>
          <w:p w14:paraId="216FCADC" w14:textId="0343AEFD" w:rsidR="00DE07E6" w:rsidRPr="00636B9E" w:rsidRDefault="00636B9E" w:rsidP="00DE07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636B9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Бюджет на РДПБЗН</w:t>
            </w:r>
          </w:p>
        </w:tc>
        <w:tc>
          <w:tcPr>
            <w:tcW w:w="1418" w:type="dxa"/>
            <w:shd w:val="clear" w:color="auto" w:fill="auto"/>
          </w:tcPr>
          <w:p w14:paraId="58C626A6" w14:textId="7A24F1A2" w:rsidR="008B06D2" w:rsidRPr="003F6B48" w:rsidRDefault="003F6B48" w:rsidP="00DE07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 xml:space="preserve">09.05.2025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г.</w:t>
            </w:r>
          </w:p>
        </w:tc>
        <w:tc>
          <w:tcPr>
            <w:tcW w:w="1842" w:type="dxa"/>
            <w:shd w:val="clear" w:color="auto" w:fill="auto"/>
          </w:tcPr>
          <w:p w14:paraId="44C58825" w14:textId="598CE5F2" w:rsidR="00DE07E6" w:rsidRPr="00DE07E6" w:rsidRDefault="00DE07E6" w:rsidP="00DE07E6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val="bg-BG" w:eastAsia="bg-BG"/>
              </w:rPr>
            </w:pPr>
            <w:r w:rsidRPr="00DE07E6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Да се създаде интерес към професията на пожарникаря и спасителя. Да се възпита съпричастие към проблемите на човека и желание за доброволческа дейност. </w:t>
            </w:r>
          </w:p>
        </w:tc>
        <w:tc>
          <w:tcPr>
            <w:tcW w:w="1936" w:type="dxa"/>
            <w:shd w:val="clear" w:color="auto" w:fill="auto"/>
          </w:tcPr>
          <w:p w14:paraId="6904C51C" w14:textId="5BD5004C" w:rsidR="00DE07E6" w:rsidRPr="00DE07E6" w:rsidRDefault="00DE07E6" w:rsidP="00DE07E6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Участие в състезание</w:t>
            </w:r>
          </w:p>
        </w:tc>
        <w:tc>
          <w:tcPr>
            <w:tcW w:w="1892" w:type="dxa"/>
            <w:shd w:val="clear" w:color="auto" w:fill="auto"/>
          </w:tcPr>
          <w:p w14:paraId="6472BFB1" w14:textId="2F5EDB90" w:rsidR="00DE07E6" w:rsidRPr="00DE07E6" w:rsidRDefault="00DE07E6" w:rsidP="00DE07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DE07E6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РСПБЗН – Дряново</w:t>
            </w:r>
            <w:r w:rsidR="0049114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,</w:t>
            </w:r>
          </w:p>
          <w:p w14:paraId="72E4CC52" w14:textId="2C65C8A4" w:rsidR="00DE07E6" w:rsidRPr="00DE07E6" w:rsidRDefault="00491145" w:rsidP="00DE07E6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д</w:t>
            </w:r>
            <w:r w:rsidR="00DE07E6" w:rsidRPr="00DE07E6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иректори на училища</w:t>
            </w:r>
            <w:r w:rsidR="00DE07E6" w:rsidRPr="00DE07E6"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val="bg-BG" w:eastAsia="bg-BG"/>
              </w:rPr>
              <w:t xml:space="preserve"> </w:t>
            </w:r>
          </w:p>
        </w:tc>
      </w:tr>
      <w:tr w:rsidR="001201F5" w:rsidRPr="007E0D44" w14:paraId="692F2C6B" w14:textId="77777777" w:rsidTr="007E0D44">
        <w:trPr>
          <w:trHeight w:val="1980"/>
          <w:jc w:val="center"/>
        </w:trPr>
        <w:tc>
          <w:tcPr>
            <w:tcW w:w="1984" w:type="dxa"/>
            <w:vMerge/>
            <w:shd w:val="clear" w:color="auto" w:fill="auto"/>
          </w:tcPr>
          <w:p w14:paraId="065C2B56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2262" w:type="dxa"/>
            <w:vMerge/>
            <w:shd w:val="clear" w:color="auto" w:fill="auto"/>
          </w:tcPr>
          <w:p w14:paraId="18F743BB" w14:textId="77777777" w:rsidR="001201F5" w:rsidRPr="001201F5" w:rsidRDefault="001201F5" w:rsidP="001201F5">
            <w:pPr>
              <w:widowControl w:val="0"/>
              <w:tabs>
                <w:tab w:val="left" w:pos="1761"/>
                <w:tab w:val="left" w:pos="2912"/>
              </w:tabs>
              <w:autoSpaceDE w:val="0"/>
              <w:autoSpaceDN w:val="0"/>
              <w:spacing w:after="0" w:line="247" w:lineRule="auto"/>
              <w:ind w:right="83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445F9E1C" w14:textId="1FD17E51" w:rsidR="004169CD" w:rsidRPr="001201F5" w:rsidRDefault="001201F5" w:rsidP="00DB20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1.1.1.4</w:t>
            </w:r>
            <w:r w:rsidR="00DB20CA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.</w:t>
            </w:r>
            <w:r w:rsidR="00BA3147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Оказване на методическа помощ при организиране на обучения в детските и учебните заведения за действия при бедствия. Провеждане на учебни евакуации</w:t>
            </w:r>
            <w:r w:rsidR="00BF005B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.</w:t>
            </w:r>
          </w:p>
        </w:tc>
        <w:tc>
          <w:tcPr>
            <w:tcW w:w="1420" w:type="dxa"/>
            <w:shd w:val="clear" w:color="auto" w:fill="auto"/>
          </w:tcPr>
          <w:p w14:paraId="234183EC" w14:textId="7012D9E8" w:rsidR="001201F5" w:rsidRPr="001201F5" w:rsidRDefault="00CA7021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</w:t>
            </w:r>
            <w:r w:rsidR="0090390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бюджет</w:t>
            </w:r>
          </w:p>
        </w:tc>
        <w:tc>
          <w:tcPr>
            <w:tcW w:w="1418" w:type="dxa"/>
            <w:shd w:val="clear" w:color="auto" w:fill="auto"/>
          </w:tcPr>
          <w:p w14:paraId="236EAFDB" w14:textId="77777777" w:rsidR="001201F5" w:rsidRPr="001201F5" w:rsidRDefault="00BA3147" w:rsidP="00DB20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2 пъти годишно </w:t>
            </w:r>
          </w:p>
        </w:tc>
        <w:tc>
          <w:tcPr>
            <w:tcW w:w="1842" w:type="dxa"/>
            <w:shd w:val="clear" w:color="auto" w:fill="auto"/>
          </w:tcPr>
          <w:p w14:paraId="6184C4A2" w14:textId="77777777" w:rsidR="00DE07E6" w:rsidRPr="00DE07E6" w:rsidRDefault="00DE07E6" w:rsidP="00DE07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 w:rsidRPr="00DE07E6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Повишени знания</w:t>
            </w:r>
          </w:p>
          <w:p w14:paraId="3D78530B" w14:textId="4F4331FC" w:rsidR="00DE07E6" w:rsidRPr="00DE07E6" w:rsidRDefault="00DE07E6" w:rsidP="00DE07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 w:rsidRPr="00DE07E6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и умения на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 децата и</w:t>
            </w:r>
          </w:p>
          <w:p w14:paraId="685D2418" w14:textId="4C169ED1" w:rsidR="001201F5" w:rsidRPr="001201F5" w:rsidRDefault="00DE07E6" w:rsidP="00DE07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 w:rsidRPr="00DE07E6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учениците</w:t>
            </w:r>
          </w:p>
        </w:tc>
        <w:tc>
          <w:tcPr>
            <w:tcW w:w="1936" w:type="dxa"/>
            <w:shd w:val="clear" w:color="auto" w:fill="auto"/>
          </w:tcPr>
          <w:p w14:paraId="583EAE1E" w14:textId="03C04B26" w:rsidR="001201F5" w:rsidRPr="001201F5" w:rsidRDefault="00DE07E6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Брой проведени </w:t>
            </w:r>
            <w:r w:rsidR="009E6D11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учебни евакуации</w:t>
            </w:r>
          </w:p>
        </w:tc>
        <w:tc>
          <w:tcPr>
            <w:tcW w:w="1892" w:type="dxa"/>
            <w:shd w:val="clear" w:color="auto" w:fill="auto"/>
          </w:tcPr>
          <w:p w14:paraId="77AAA955" w14:textId="78A00D9E" w:rsidR="001201F5" w:rsidRPr="001201F5" w:rsidRDefault="00CD3FA3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РСПБЗН – Дряново</w:t>
            </w:r>
            <w:r w:rsidRPr="00892966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, РУ</w:t>
            </w:r>
            <w:r w:rsidR="001F717E" w:rsidRPr="00892966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Полиция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– Дряново, директори на училища и детски градини</w:t>
            </w:r>
          </w:p>
        </w:tc>
      </w:tr>
      <w:tr w:rsidR="001201F5" w:rsidRPr="001201F5" w14:paraId="126A45F7" w14:textId="77777777" w:rsidTr="007E0D44">
        <w:trPr>
          <w:trHeight w:val="1964"/>
          <w:jc w:val="center"/>
        </w:trPr>
        <w:tc>
          <w:tcPr>
            <w:tcW w:w="1984" w:type="dxa"/>
            <w:vMerge/>
            <w:shd w:val="clear" w:color="auto" w:fill="auto"/>
          </w:tcPr>
          <w:p w14:paraId="51C7FF87" w14:textId="77777777" w:rsidR="001201F5" w:rsidRP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2262" w:type="dxa"/>
            <w:vMerge/>
            <w:shd w:val="clear" w:color="auto" w:fill="auto"/>
          </w:tcPr>
          <w:p w14:paraId="00A2C526" w14:textId="77777777" w:rsidR="001201F5" w:rsidRPr="001201F5" w:rsidRDefault="001201F5" w:rsidP="001201F5">
            <w:pPr>
              <w:widowControl w:val="0"/>
              <w:tabs>
                <w:tab w:val="left" w:pos="1761"/>
                <w:tab w:val="left" w:pos="2912"/>
              </w:tabs>
              <w:autoSpaceDE w:val="0"/>
              <w:autoSpaceDN w:val="0"/>
              <w:spacing w:after="0" w:line="247" w:lineRule="auto"/>
              <w:ind w:right="83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5035B84C" w14:textId="77777777" w:rsidR="00CD1D3B" w:rsidRDefault="001201F5" w:rsidP="00DB20CA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1.1.1.5. </w:t>
            </w:r>
            <w:r w:rsidR="00CD3FA3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Провеждане на информационно-разяснителни кампании във връзка с</w:t>
            </w:r>
            <w:r w:rsidR="00CD1D3B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:</w:t>
            </w:r>
            <w:r w:rsidR="00CD3FA3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 </w:t>
            </w:r>
          </w:p>
          <w:p w14:paraId="1AE489C4" w14:textId="032D150B" w:rsidR="00CD1D3B" w:rsidRDefault="00CD1D3B" w:rsidP="00DB20CA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-есенно-зимния отоплителен сезон</w:t>
            </w:r>
            <w:r w:rsidR="00CD3FA3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 </w:t>
            </w:r>
          </w:p>
          <w:p w14:paraId="4B50B8FC" w14:textId="77777777" w:rsidR="00CD1D3B" w:rsidRDefault="00CD1D3B" w:rsidP="00DB20CA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-пожароопасния летен сезон</w:t>
            </w:r>
          </w:p>
          <w:p w14:paraId="7F71F3E1" w14:textId="73BF0026" w:rsidR="004169CD" w:rsidRPr="001201F5" w:rsidRDefault="00CD1D3B" w:rsidP="00DB20CA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-жътвена кампания </w:t>
            </w:r>
          </w:p>
        </w:tc>
        <w:tc>
          <w:tcPr>
            <w:tcW w:w="1420" w:type="dxa"/>
            <w:shd w:val="clear" w:color="auto" w:fill="auto"/>
          </w:tcPr>
          <w:p w14:paraId="51A5FDF8" w14:textId="081D2FFA" w:rsidR="001201F5" w:rsidRPr="001201F5" w:rsidRDefault="00CA7021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</w:t>
            </w:r>
            <w:r w:rsidR="00DE07E6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бюджет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14:paraId="4AEA606B" w14:textId="7CE666A0" w:rsidR="001201F5" w:rsidRDefault="001201F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2DFC0734" w14:textId="38AD3221" w:rsidR="00CD1D3B" w:rsidRDefault="00CD1D3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6768E677" w14:textId="3E5E5233" w:rsidR="00CD1D3B" w:rsidRDefault="00CD1D3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438448BE" w14:textId="44E76F2C" w:rsidR="00CD1D3B" w:rsidRDefault="00CD1D3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24556A5D" w14:textId="2381119A" w:rsidR="00CD1D3B" w:rsidRDefault="00CD1D3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01.11.2025 г.</w:t>
            </w:r>
          </w:p>
          <w:p w14:paraId="1AD7FA6A" w14:textId="6AAE7265" w:rsidR="00CD1D3B" w:rsidRDefault="00CD1D3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41678E3E" w14:textId="44638B0F" w:rsidR="00CD1D3B" w:rsidRDefault="00CD1D3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01.04.2025 г.</w:t>
            </w:r>
          </w:p>
          <w:p w14:paraId="39DA92E5" w14:textId="114229DF" w:rsidR="00CD1D3B" w:rsidRDefault="00CD1D3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688530A4" w14:textId="4ECA8D08" w:rsidR="00CD1D3B" w:rsidRDefault="00CD1D3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13.06.2025 г.</w:t>
            </w:r>
          </w:p>
          <w:p w14:paraId="680CE271" w14:textId="5E3D1616" w:rsidR="00CD1D3B" w:rsidRPr="001201F5" w:rsidRDefault="00CD1D3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1842" w:type="dxa"/>
            <w:shd w:val="clear" w:color="auto" w:fill="auto"/>
          </w:tcPr>
          <w:p w14:paraId="5157F09A" w14:textId="4EFB6FF9" w:rsidR="00E22971" w:rsidRDefault="00E22971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Повишаване на осведомеността и предприемане на подходящи мерки за безопасност</w:t>
            </w:r>
          </w:p>
          <w:p w14:paraId="35B61ED6" w14:textId="77777777" w:rsidR="001201F5" w:rsidRPr="00E22971" w:rsidRDefault="001201F5" w:rsidP="00E22971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1936" w:type="dxa"/>
            <w:shd w:val="clear" w:color="auto" w:fill="auto"/>
          </w:tcPr>
          <w:p w14:paraId="26C9B7E2" w14:textId="7ED2F6C8" w:rsidR="001201F5" w:rsidRPr="001201F5" w:rsidRDefault="00DE07E6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Брой проведени информационни кампании</w:t>
            </w:r>
          </w:p>
        </w:tc>
        <w:tc>
          <w:tcPr>
            <w:tcW w:w="1892" w:type="dxa"/>
            <w:shd w:val="clear" w:color="auto" w:fill="auto"/>
          </w:tcPr>
          <w:p w14:paraId="23A01F29" w14:textId="77777777" w:rsidR="00E22971" w:rsidRDefault="00CD3FA3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</w:t>
            </w:r>
            <w:r w:rsidR="00BF005B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бщина Дряново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, РСПБЗН - Дряново</w:t>
            </w:r>
          </w:p>
          <w:p w14:paraId="50D83B5D" w14:textId="77777777" w:rsidR="001201F5" w:rsidRPr="00E22971" w:rsidRDefault="001201F5" w:rsidP="00E22971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</w:tr>
      <w:tr w:rsidR="00F84F7E" w:rsidRPr="001201F5" w14:paraId="7EA8478D" w14:textId="77777777" w:rsidTr="007E0D44">
        <w:trPr>
          <w:trHeight w:val="1764"/>
          <w:jc w:val="center"/>
        </w:trPr>
        <w:tc>
          <w:tcPr>
            <w:tcW w:w="1984" w:type="dxa"/>
            <w:vMerge/>
            <w:shd w:val="clear" w:color="auto" w:fill="auto"/>
          </w:tcPr>
          <w:p w14:paraId="120ACCC8" w14:textId="77777777" w:rsidR="00F84F7E" w:rsidRPr="001201F5" w:rsidRDefault="00F84F7E" w:rsidP="00F84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2262" w:type="dxa"/>
            <w:vMerge/>
            <w:shd w:val="clear" w:color="auto" w:fill="auto"/>
          </w:tcPr>
          <w:p w14:paraId="435EC309" w14:textId="77777777" w:rsidR="00F84F7E" w:rsidRPr="001201F5" w:rsidRDefault="00F84F7E" w:rsidP="00F84F7E">
            <w:pPr>
              <w:widowControl w:val="0"/>
              <w:tabs>
                <w:tab w:val="left" w:pos="1761"/>
                <w:tab w:val="left" w:pos="2912"/>
              </w:tabs>
              <w:autoSpaceDE w:val="0"/>
              <w:autoSpaceDN w:val="0"/>
              <w:spacing w:after="0" w:line="247" w:lineRule="auto"/>
              <w:ind w:right="83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256D1AD2" w14:textId="639ABB5D" w:rsidR="00F84F7E" w:rsidRPr="001201F5" w:rsidRDefault="00F84F7E" w:rsidP="00F84F7E">
            <w:pPr>
              <w:tabs>
                <w:tab w:val="left" w:pos="284"/>
                <w:tab w:val="left" w:pos="452"/>
                <w:tab w:val="left" w:pos="2820"/>
              </w:tabs>
              <w:spacing w:after="20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1.1.1.6.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Публикуване на материали на интернет страницата на Община Дряново за повишаване информираността на населението и препоръки за поведение и действия при бедствия.</w:t>
            </w:r>
          </w:p>
        </w:tc>
        <w:tc>
          <w:tcPr>
            <w:tcW w:w="1420" w:type="dxa"/>
            <w:shd w:val="clear" w:color="auto" w:fill="auto"/>
          </w:tcPr>
          <w:p w14:paraId="65AAA901" w14:textId="42700157" w:rsidR="00F84F7E" w:rsidRPr="001201F5" w:rsidRDefault="00F84F7E" w:rsidP="00F84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Не е необходим </w:t>
            </w:r>
            <w:r w:rsidR="001F717E" w:rsidRPr="00E94971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бюджет</w:t>
            </w:r>
          </w:p>
        </w:tc>
        <w:tc>
          <w:tcPr>
            <w:tcW w:w="1418" w:type="dxa"/>
            <w:shd w:val="clear" w:color="auto" w:fill="auto"/>
          </w:tcPr>
          <w:p w14:paraId="5F226679" w14:textId="69BDB1D2" w:rsidR="00F84F7E" w:rsidRPr="001201F5" w:rsidRDefault="00762E79" w:rsidP="00F84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31.12.2025 г.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</w:tcPr>
          <w:p w14:paraId="45C22B5D" w14:textId="5DF04B4F" w:rsidR="00F84F7E" w:rsidRPr="001201F5" w:rsidRDefault="00F84F7E" w:rsidP="00F84F7E">
            <w:pPr>
              <w:tabs>
                <w:tab w:val="left" w:pos="28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Повишена информираност на населението</w:t>
            </w:r>
          </w:p>
        </w:tc>
        <w:tc>
          <w:tcPr>
            <w:tcW w:w="1936" w:type="dxa"/>
            <w:tcBorders>
              <w:bottom w:val="single" w:sz="4" w:space="0" w:color="auto"/>
            </w:tcBorders>
            <w:shd w:val="clear" w:color="auto" w:fill="auto"/>
          </w:tcPr>
          <w:p w14:paraId="45066ED8" w14:textId="55274CFB" w:rsidR="00F84F7E" w:rsidRPr="001201F5" w:rsidRDefault="00F84F7E" w:rsidP="00F84F7E">
            <w:pPr>
              <w:tabs>
                <w:tab w:val="left" w:pos="28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Брой публикувани материали</w:t>
            </w:r>
          </w:p>
        </w:tc>
        <w:tc>
          <w:tcPr>
            <w:tcW w:w="1892" w:type="dxa"/>
            <w:shd w:val="clear" w:color="auto" w:fill="auto"/>
          </w:tcPr>
          <w:p w14:paraId="22D72911" w14:textId="26E4D926" w:rsidR="00F84F7E" w:rsidRDefault="00F84F7E" w:rsidP="00F84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Община Дряново</w:t>
            </w:r>
          </w:p>
          <w:p w14:paraId="334F276D" w14:textId="4212C5E3" w:rsidR="00F84F7E" w:rsidRPr="001201F5" w:rsidRDefault="00F84F7E" w:rsidP="00F84F7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</w:tr>
      <w:tr w:rsidR="00483C6B" w:rsidRPr="001201F5" w14:paraId="613C5A8C" w14:textId="77777777" w:rsidTr="007E0D44">
        <w:trPr>
          <w:trHeight w:val="1261"/>
          <w:jc w:val="center"/>
        </w:trPr>
        <w:tc>
          <w:tcPr>
            <w:tcW w:w="198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CDECF4" w14:textId="77777777" w:rsidR="00483C6B" w:rsidRPr="001201F5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F080284" w14:textId="77777777" w:rsidR="00483C6B" w:rsidRPr="00515E42" w:rsidRDefault="00483C6B" w:rsidP="00515E42">
            <w:pPr>
              <w:tabs>
                <w:tab w:val="left" w:pos="1875"/>
              </w:tabs>
              <w:spacing w:after="0" w:line="240" w:lineRule="auto"/>
              <w:ind w:right="79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1.1.2.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Организиране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участие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съставните</w:t>
            </w:r>
            <w:r w:rsidRPr="001201F5">
              <w:rPr>
                <w:rFonts w:ascii="Times New Roman" w:eastAsia="Calibri" w:hAnsi="Times New Roman" w:cs="Times New Roman"/>
                <w:spacing w:val="-6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части</w:t>
            </w:r>
            <w:r w:rsidRPr="001201F5">
              <w:rPr>
                <w:rFonts w:ascii="Times New Roman" w:eastAsia="Calibri" w:hAnsi="Times New Roman" w:cs="Times New Roman"/>
                <w:spacing w:val="-6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-7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единната</w:t>
            </w:r>
            <w:r w:rsidRPr="001201F5">
              <w:rPr>
                <w:rFonts w:ascii="Times New Roman" w:eastAsia="Calibri" w:hAnsi="Times New Roman" w:cs="Times New Roman"/>
                <w:spacing w:val="-7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спасителна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система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населението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в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обучения,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тренировки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учения,</w:t>
            </w:r>
            <w:r w:rsidRPr="001201F5">
              <w:rPr>
                <w:rFonts w:ascii="Times New Roman" w:eastAsia="Calibri" w:hAnsi="Times New Roman" w:cs="Times New Roman"/>
                <w:spacing w:val="26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при</w:t>
            </w:r>
            <w:r w:rsidRPr="001201F5">
              <w:rPr>
                <w:rFonts w:ascii="Times New Roman" w:eastAsia="Calibri" w:hAnsi="Times New Roman" w:cs="Times New Roman"/>
                <w:spacing w:val="23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различни</w:t>
            </w:r>
            <w:r w:rsidRPr="001201F5">
              <w:rPr>
                <w:rFonts w:ascii="Times New Roman" w:eastAsia="Calibri" w:hAnsi="Times New Roman" w:cs="Times New Roman"/>
                <w:spacing w:val="23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видове бедствия.</w:t>
            </w:r>
          </w:p>
          <w:p w14:paraId="61554C6E" w14:textId="77777777" w:rsidR="00483C6B" w:rsidRPr="001201F5" w:rsidRDefault="00483C6B" w:rsidP="001201F5">
            <w:pPr>
              <w:tabs>
                <w:tab w:val="left" w:pos="1875"/>
              </w:tabs>
              <w:spacing w:after="0" w:line="240" w:lineRule="auto"/>
              <w:ind w:right="7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409" w:type="dxa"/>
            <w:tcBorders>
              <w:top w:val="single" w:sz="4" w:space="0" w:color="auto"/>
            </w:tcBorders>
            <w:shd w:val="clear" w:color="auto" w:fill="auto"/>
          </w:tcPr>
          <w:p w14:paraId="206206EF" w14:textId="77777777" w:rsidR="00483C6B" w:rsidRDefault="00483C6B" w:rsidP="00515E42">
            <w:pPr>
              <w:widowControl w:val="0"/>
              <w:autoSpaceDE w:val="0"/>
              <w:autoSpaceDN w:val="0"/>
              <w:spacing w:after="0" w:line="240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1.1.2.1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Провеждане на обучения с работещо население и пенсионери за начините на поведение и действие при различни бедствия. </w:t>
            </w:r>
          </w:p>
          <w:p w14:paraId="6BB0B2AC" w14:textId="77777777" w:rsidR="00483C6B" w:rsidRDefault="00483C6B" w:rsidP="00515E42">
            <w:pPr>
              <w:widowControl w:val="0"/>
              <w:autoSpaceDE w:val="0"/>
              <w:autoSpaceDN w:val="0"/>
              <w:spacing w:after="0" w:line="240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  <w:p w14:paraId="74C364FF" w14:textId="77777777" w:rsidR="00483C6B" w:rsidRDefault="00483C6B" w:rsidP="00515E42">
            <w:pPr>
              <w:widowControl w:val="0"/>
              <w:autoSpaceDE w:val="0"/>
              <w:autoSpaceDN w:val="0"/>
              <w:spacing w:after="0" w:line="240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  <w:p w14:paraId="58137EA7" w14:textId="77777777" w:rsidR="00483C6B" w:rsidRDefault="00483C6B" w:rsidP="00515E42">
            <w:pPr>
              <w:widowControl w:val="0"/>
              <w:autoSpaceDE w:val="0"/>
              <w:autoSpaceDN w:val="0"/>
              <w:spacing w:after="0" w:line="240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  <w:p w14:paraId="070675DD" w14:textId="7A562A81" w:rsidR="00483C6B" w:rsidRPr="00515E42" w:rsidRDefault="00483C6B" w:rsidP="00515E42">
            <w:pPr>
              <w:widowControl w:val="0"/>
              <w:autoSpaceDE w:val="0"/>
              <w:autoSpaceDN w:val="0"/>
              <w:spacing w:after="0" w:line="240" w:lineRule="auto"/>
              <w:ind w:right="85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bg-BG"/>
              </w:rPr>
            </w:pPr>
          </w:p>
        </w:tc>
        <w:tc>
          <w:tcPr>
            <w:tcW w:w="1420" w:type="dxa"/>
            <w:tcBorders>
              <w:top w:val="single" w:sz="4" w:space="0" w:color="auto"/>
            </w:tcBorders>
            <w:shd w:val="clear" w:color="auto" w:fill="auto"/>
          </w:tcPr>
          <w:p w14:paraId="1DE45011" w14:textId="3CF058E7" w:rsidR="00483C6B" w:rsidRDefault="00491145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Не е необходим бюджет</w:t>
            </w:r>
          </w:p>
          <w:p w14:paraId="5AE0592B" w14:textId="77777777" w:rsidR="00483C6B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6BC99AEA" w14:textId="77777777" w:rsidR="00483C6B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3048EA1C" w14:textId="77777777" w:rsidR="00483C6B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784A0B9C" w14:textId="77777777" w:rsidR="00483C6B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4BAC5EE6" w14:textId="77777777" w:rsidR="00483C6B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2EC187E1" w14:textId="77777777" w:rsidR="00483C6B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518692E9" w14:textId="77777777" w:rsidR="00483C6B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5F0F652E" w14:textId="750A9C61" w:rsidR="00483C6B" w:rsidRPr="00CD3FA3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auto"/>
          </w:tcPr>
          <w:p w14:paraId="6CA98055" w14:textId="2A77FEA9" w:rsidR="00483C6B" w:rsidRDefault="00762E79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31.12.2025 г.</w:t>
            </w:r>
            <w:r w:rsidR="00483C6B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  <w:p w14:paraId="3DAD28ED" w14:textId="77777777" w:rsidR="00483C6B" w:rsidRPr="00515E42" w:rsidRDefault="00483C6B" w:rsidP="00515E42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3707E33D" w14:textId="77777777" w:rsidR="00483C6B" w:rsidRDefault="00483C6B" w:rsidP="00515E42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44A57E84" w14:textId="77777777" w:rsidR="00483C6B" w:rsidRDefault="00483C6B" w:rsidP="00515E42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1BF36240" w14:textId="77777777" w:rsidR="00483C6B" w:rsidRDefault="00483C6B" w:rsidP="00515E42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02AC4E5B" w14:textId="685DBA8E" w:rsidR="00483C6B" w:rsidRPr="00515E42" w:rsidRDefault="00483C6B" w:rsidP="00515E42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14:paraId="2746AB90" w14:textId="68C07CEF" w:rsidR="00483C6B" w:rsidRPr="001201F5" w:rsidRDefault="00483C6B" w:rsidP="00DB20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Подобрена подготовка и осведоменост</w:t>
            </w:r>
            <w:r w:rsidR="009E6D11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. Повишени умения за реакция,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в случай на бедствие. </w:t>
            </w:r>
          </w:p>
        </w:tc>
        <w:tc>
          <w:tcPr>
            <w:tcW w:w="1936" w:type="dxa"/>
            <w:tcBorders>
              <w:top w:val="single" w:sz="4" w:space="0" w:color="auto"/>
            </w:tcBorders>
            <w:shd w:val="clear" w:color="auto" w:fill="auto"/>
          </w:tcPr>
          <w:p w14:paraId="5D307720" w14:textId="1E6D40A0" w:rsidR="00483C6B" w:rsidRPr="001201F5" w:rsidRDefault="009E6D11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Брой проведени обучения</w:t>
            </w:r>
          </w:p>
        </w:tc>
        <w:tc>
          <w:tcPr>
            <w:tcW w:w="1892" w:type="dxa"/>
            <w:tcBorders>
              <w:top w:val="single" w:sz="4" w:space="0" w:color="auto"/>
            </w:tcBorders>
            <w:shd w:val="clear" w:color="auto" w:fill="auto"/>
          </w:tcPr>
          <w:p w14:paraId="2756DFDE" w14:textId="77777777" w:rsidR="00483C6B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РСПБЗН – Дряново </w:t>
            </w:r>
          </w:p>
          <w:p w14:paraId="4AD707F0" w14:textId="77777777" w:rsidR="00483C6B" w:rsidRPr="001201F5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3658562F" w14:textId="77777777" w:rsidR="00483C6B" w:rsidRPr="001201F5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75EF144D" w14:textId="77777777" w:rsidR="00483C6B" w:rsidRDefault="00483C6B" w:rsidP="00515E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6FEAB5E5" w14:textId="77777777" w:rsidR="00483C6B" w:rsidRDefault="00483C6B" w:rsidP="00515E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1A511000" w14:textId="77777777" w:rsidR="00483C6B" w:rsidRDefault="00483C6B" w:rsidP="00515E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32DF8294" w14:textId="77777777" w:rsidR="00483C6B" w:rsidRDefault="00483C6B" w:rsidP="00515E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0A183AA2" w14:textId="77777777" w:rsidR="00483C6B" w:rsidRDefault="00483C6B" w:rsidP="00515E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1A1CE2FA" w14:textId="77777777" w:rsidR="00483C6B" w:rsidRPr="001201F5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</w:tr>
      <w:tr w:rsidR="00483C6B" w:rsidRPr="001201F5" w14:paraId="7649A861" w14:textId="77777777" w:rsidTr="007E0D44">
        <w:trPr>
          <w:trHeight w:val="2190"/>
          <w:jc w:val="center"/>
        </w:trPr>
        <w:tc>
          <w:tcPr>
            <w:tcW w:w="1984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C26386A" w14:textId="77777777" w:rsidR="00483C6B" w:rsidRPr="001201F5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014EF209" w14:textId="77777777" w:rsidR="00483C6B" w:rsidRPr="001201F5" w:rsidRDefault="00483C6B" w:rsidP="00515E42">
            <w:pPr>
              <w:tabs>
                <w:tab w:val="left" w:pos="1875"/>
              </w:tabs>
              <w:spacing w:after="0" w:line="240" w:lineRule="auto"/>
              <w:ind w:right="79"/>
              <w:jc w:val="both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tcBorders>
              <w:top w:val="single" w:sz="4" w:space="0" w:color="auto"/>
            </w:tcBorders>
            <w:shd w:val="clear" w:color="auto" w:fill="auto"/>
          </w:tcPr>
          <w:p w14:paraId="2782BA09" w14:textId="77777777" w:rsidR="00483C6B" w:rsidRPr="00D8057B" w:rsidRDefault="00483C6B" w:rsidP="00515E42">
            <w:pPr>
              <w:widowControl w:val="0"/>
              <w:autoSpaceDE w:val="0"/>
              <w:autoSpaceDN w:val="0"/>
              <w:spacing w:after="0" w:line="240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D8057B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1.1.2.2. </w:t>
            </w:r>
            <w:r w:rsidR="00F1615A" w:rsidRPr="00D8057B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Провеждане на </w:t>
            </w:r>
            <w:r w:rsidR="00D8057B" w:rsidRPr="00D8057B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4 бр. </w:t>
            </w:r>
            <w:proofErr w:type="spellStart"/>
            <w:r w:rsidR="00F1615A" w:rsidRPr="00D8057B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пожаро</w:t>
            </w:r>
            <w:proofErr w:type="spellEnd"/>
            <w:r w:rsidR="00F1615A" w:rsidRPr="00D8057B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-тактически занятия с екипите на РСПБЗН Дряново </w:t>
            </w:r>
            <w:r w:rsidR="00D8057B" w:rsidRPr="00D8057B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 / ВСК Кентавър, Парк Хотел Дряново, Боряна Груп,</w:t>
            </w:r>
          </w:p>
          <w:p w14:paraId="4CA7E73C" w14:textId="79815373" w:rsidR="00D8057B" w:rsidRPr="00D8057B" w:rsidRDefault="00D8057B" w:rsidP="00515E42">
            <w:pPr>
              <w:widowControl w:val="0"/>
              <w:autoSpaceDE w:val="0"/>
              <w:autoSpaceDN w:val="0"/>
              <w:spacing w:after="0" w:line="240" w:lineRule="auto"/>
              <w:ind w:right="8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proofErr w:type="spellStart"/>
            <w:r w:rsidRPr="00D8057B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Юръпиън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 xml:space="preserve"> </w:t>
            </w:r>
            <w:proofErr w:type="spellStart"/>
            <w:r w:rsidRPr="00D8057B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Бединг</w:t>
            </w:r>
            <w:proofErr w:type="spellEnd"/>
            <w:r w:rsidRPr="00D8057B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 xml:space="preserve"> Къмпани ЕАД</w:t>
            </w:r>
          </w:p>
        </w:tc>
        <w:tc>
          <w:tcPr>
            <w:tcW w:w="1420" w:type="dxa"/>
            <w:tcBorders>
              <w:top w:val="single" w:sz="4" w:space="0" w:color="auto"/>
            </w:tcBorders>
            <w:shd w:val="clear" w:color="auto" w:fill="auto"/>
          </w:tcPr>
          <w:p w14:paraId="605EC9D4" w14:textId="16FB9919" w:rsidR="00483C6B" w:rsidRDefault="00F1615A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Бюджет на МВР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auto"/>
          </w:tcPr>
          <w:p w14:paraId="2F71B7F0" w14:textId="4480E124" w:rsidR="00483C6B" w:rsidRDefault="00F1615A" w:rsidP="00515E42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 отделен план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14:paraId="38AA3792" w14:textId="5DC4A4C4" w:rsidR="00483C6B" w:rsidRDefault="00F1615A" w:rsidP="00DB20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Повишаване подготовката на състава на РСПБЗН</w:t>
            </w:r>
            <w:r w:rsidR="00E3422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Дряново</w:t>
            </w:r>
          </w:p>
        </w:tc>
        <w:tc>
          <w:tcPr>
            <w:tcW w:w="1936" w:type="dxa"/>
            <w:tcBorders>
              <w:top w:val="single" w:sz="4" w:space="0" w:color="auto"/>
            </w:tcBorders>
            <w:shd w:val="clear" w:color="auto" w:fill="auto"/>
          </w:tcPr>
          <w:p w14:paraId="7522BD85" w14:textId="413AEE3B" w:rsidR="00483C6B" w:rsidRPr="001201F5" w:rsidRDefault="00F1615A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Брой проведени занятия</w:t>
            </w:r>
          </w:p>
        </w:tc>
        <w:tc>
          <w:tcPr>
            <w:tcW w:w="1892" w:type="dxa"/>
            <w:tcBorders>
              <w:top w:val="single" w:sz="4" w:space="0" w:color="auto"/>
            </w:tcBorders>
            <w:shd w:val="clear" w:color="auto" w:fill="auto"/>
          </w:tcPr>
          <w:p w14:paraId="62E1310C" w14:textId="5BF1E0E6" w:rsidR="00483C6B" w:rsidRPr="001201F5" w:rsidRDefault="00F1615A" w:rsidP="00515E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РСПБЗН</w:t>
            </w:r>
            <w:r w:rsidR="00E3422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Дряново</w:t>
            </w:r>
          </w:p>
          <w:p w14:paraId="50CD7D38" w14:textId="77777777" w:rsidR="00483C6B" w:rsidRDefault="00483C6B" w:rsidP="0012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</w:tr>
      <w:tr w:rsidR="00636B9E" w:rsidRPr="007E0D44" w14:paraId="22877843" w14:textId="77777777" w:rsidTr="007E0D44">
        <w:trPr>
          <w:trHeight w:val="1890"/>
          <w:jc w:val="center"/>
        </w:trPr>
        <w:tc>
          <w:tcPr>
            <w:tcW w:w="1984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6AA2DF" w14:textId="77777777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14:paraId="0CF72213" w14:textId="77777777" w:rsidR="00636B9E" w:rsidRPr="001201F5" w:rsidRDefault="00636B9E" w:rsidP="00636B9E">
            <w:pPr>
              <w:widowControl w:val="0"/>
              <w:autoSpaceDE w:val="0"/>
              <w:autoSpaceDN w:val="0"/>
              <w:spacing w:after="0" w:line="240" w:lineRule="auto"/>
              <w:ind w:right="82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1.1.3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. Насърчаване на обучението в системата на предучилищното и училищното образование за риска от</w:t>
            </w: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бедствия, включващо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превенция, готовност, реагиране и възстановяване.</w:t>
            </w:r>
          </w:p>
          <w:p w14:paraId="7FE2FD4D" w14:textId="77777777" w:rsidR="00636B9E" w:rsidRPr="001201F5" w:rsidRDefault="00636B9E" w:rsidP="00636B9E">
            <w:pPr>
              <w:tabs>
                <w:tab w:val="left" w:pos="1875"/>
              </w:tabs>
              <w:spacing w:after="0" w:line="240" w:lineRule="auto"/>
              <w:ind w:right="79"/>
              <w:jc w:val="both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421C8156" w14:textId="77777777" w:rsidR="00636B9E" w:rsidRPr="001201F5" w:rsidRDefault="00636B9E" w:rsidP="00636B9E">
            <w:pPr>
              <w:widowControl w:val="0"/>
              <w:tabs>
                <w:tab w:val="left" w:pos="2193"/>
                <w:tab w:val="left" w:pos="2595"/>
                <w:tab w:val="left" w:pos="3945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1.1.3.1. Провеждане на разяснителни кампании сред децата в детските градини и ученици в училищата.</w:t>
            </w:r>
          </w:p>
          <w:p w14:paraId="5A9A9E93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</w:p>
          <w:p w14:paraId="78C2618A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</w:p>
          <w:p w14:paraId="5424D9CD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</w:p>
          <w:p w14:paraId="3D281EB9" w14:textId="3167414D" w:rsidR="00636B9E" w:rsidRPr="001201F5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</w:p>
        </w:tc>
        <w:tc>
          <w:tcPr>
            <w:tcW w:w="1420" w:type="dxa"/>
            <w:shd w:val="clear" w:color="auto" w:fill="auto"/>
          </w:tcPr>
          <w:p w14:paraId="472F7DC4" w14:textId="2E1F514D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Н</w:t>
            </w:r>
            <w:r w:rsidRPr="00E977E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е е необходим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 xml:space="preserve"> бюджет</w:t>
            </w:r>
            <w:r w:rsidRPr="00E977E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 xml:space="preserve"> </w:t>
            </w:r>
          </w:p>
          <w:p w14:paraId="03F8AAE3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75C08268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7557B59B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40DEF5D1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44892C2A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7B403F34" w14:textId="47B8B5A0" w:rsidR="00636B9E" w:rsidRPr="00E977E8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</w:tc>
        <w:tc>
          <w:tcPr>
            <w:tcW w:w="1418" w:type="dxa"/>
            <w:shd w:val="clear" w:color="auto" w:fill="auto"/>
          </w:tcPr>
          <w:p w14:paraId="6AC5A64C" w14:textId="3A5CF177" w:rsidR="00636B9E" w:rsidRDefault="00762E79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31.12.2025 г.</w:t>
            </w:r>
          </w:p>
          <w:p w14:paraId="3B89ADEA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2BE1D109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111D16BF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23FE5403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6EE9BA86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17A592CE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45FDA082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24E15485" w14:textId="2363A7C8" w:rsidR="00636B9E" w:rsidRPr="00E977E8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</w:tc>
        <w:tc>
          <w:tcPr>
            <w:tcW w:w="1842" w:type="dxa"/>
            <w:shd w:val="clear" w:color="auto" w:fill="auto"/>
          </w:tcPr>
          <w:p w14:paraId="737438AC" w14:textId="6FDE7436" w:rsidR="00636B9E" w:rsidRPr="001201F5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Повишаване на уменията на децата за действия при различни бедствия</w:t>
            </w:r>
          </w:p>
        </w:tc>
        <w:tc>
          <w:tcPr>
            <w:tcW w:w="1936" w:type="dxa"/>
            <w:shd w:val="clear" w:color="auto" w:fill="auto"/>
          </w:tcPr>
          <w:p w14:paraId="4CAF0DD4" w14:textId="441D25CA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Брой проведени информационни кампании</w:t>
            </w:r>
          </w:p>
        </w:tc>
        <w:tc>
          <w:tcPr>
            <w:tcW w:w="1892" w:type="dxa"/>
            <w:shd w:val="clear" w:color="auto" w:fill="auto"/>
          </w:tcPr>
          <w:p w14:paraId="72B254DB" w14:textId="703494B1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94971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РУ</w:t>
            </w:r>
            <w:r w:rsidR="00B72F78" w:rsidRPr="00E94971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Полиция</w:t>
            </w:r>
            <w:r w:rsidRPr="00E94971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–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Дряново, РСПБЗН – Дряново, директори на детски и учебни заведения </w:t>
            </w:r>
          </w:p>
          <w:p w14:paraId="3E6E4367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271CAB59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416A3531" w14:textId="38E62072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</w:tr>
      <w:tr w:rsidR="00636B9E" w:rsidRPr="007E0D44" w14:paraId="68AFEF25" w14:textId="77777777" w:rsidTr="007E0D44">
        <w:trPr>
          <w:trHeight w:val="2020"/>
          <w:jc w:val="center"/>
        </w:trPr>
        <w:tc>
          <w:tcPr>
            <w:tcW w:w="1984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A8A4D8B" w14:textId="77777777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66CD8FF5" w14:textId="77777777" w:rsidR="00636B9E" w:rsidRDefault="00636B9E" w:rsidP="00636B9E">
            <w:pPr>
              <w:widowControl w:val="0"/>
              <w:autoSpaceDE w:val="0"/>
              <w:autoSpaceDN w:val="0"/>
              <w:spacing w:after="0" w:line="240" w:lineRule="auto"/>
              <w:ind w:right="82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3FF1D9E1" w14:textId="623FFD83" w:rsidR="00636B9E" w:rsidRPr="00E94971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 w:rsidRPr="004A7E9B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1.1.3.2.  Провеждане на обучения в часа на класа на учениците от начален и прогимназиален етап за поведение и действие при различни </w:t>
            </w:r>
            <w:r w:rsidR="00B72F78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 </w:t>
            </w:r>
            <w:r w:rsidR="00B72F78" w:rsidRPr="00E94971"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  <w:lang w:val="bg-BG"/>
              </w:rPr>
              <w:t xml:space="preserve">бедствия </w:t>
            </w:r>
          </w:p>
          <w:p w14:paraId="77188843" w14:textId="2FF13A36" w:rsidR="00B72F78" w:rsidRPr="00B72F78" w:rsidRDefault="00E94971" w:rsidP="00E949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w w:val="105"/>
                <w:sz w:val="20"/>
                <w:szCs w:val="20"/>
                <w:lang w:val="bg-BG"/>
              </w:rPr>
            </w:pPr>
            <w:r w:rsidRPr="00E94971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 xml:space="preserve">- </w:t>
            </w:r>
            <w:r w:rsidR="00B72F78" w:rsidRPr="00E94971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Провеждане на обучения в часа на класа на ученици от втори клас в СУ „Максим Райкович“  на тема „Действия при земетресение и наводнение</w:t>
            </w:r>
            <w:r w:rsidRPr="00E94971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“</w:t>
            </w:r>
            <w:r w:rsidR="00B72F78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val="bg-BG"/>
              </w:rPr>
              <w:t xml:space="preserve"> </w:t>
            </w:r>
          </w:p>
        </w:tc>
        <w:tc>
          <w:tcPr>
            <w:tcW w:w="1420" w:type="dxa"/>
            <w:shd w:val="clear" w:color="auto" w:fill="auto"/>
          </w:tcPr>
          <w:p w14:paraId="609AA697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27F5DB34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1DE72665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03305F84" w14:textId="08B8EC65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 xml:space="preserve">Не е необходим </w:t>
            </w:r>
            <w:r w:rsidR="00B72F7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бюджет</w:t>
            </w:r>
          </w:p>
        </w:tc>
        <w:tc>
          <w:tcPr>
            <w:tcW w:w="1418" w:type="dxa"/>
            <w:shd w:val="clear" w:color="auto" w:fill="auto"/>
          </w:tcPr>
          <w:p w14:paraId="50F007AF" w14:textId="77777777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</w:p>
          <w:p w14:paraId="71CCF117" w14:textId="5F240443" w:rsidR="00636B9E" w:rsidRDefault="00762E79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31.12.2025 г.</w:t>
            </w:r>
            <w:r w:rsidR="00636B9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842" w:type="dxa"/>
            <w:shd w:val="clear" w:color="auto" w:fill="auto"/>
          </w:tcPr>
          <w:p w14:paraId="5E49EAA7" w14:textId="3303B39B" w:rsidR="00636B9E" w:rsidRDefault="00636B9E" w:rsidP="00636B9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r w:rsidRPr="00636B9E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Повишаване на 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знанията и </w:t>
            </w:r>
            <w:r w:rsidRPr="00636B9E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уменията за действия при различни бедствия</w:t>
            </w:r>
          </w:p>
        </w:tc>
        <w:tc>
          <w:tcPr>
            <w:tcW w:w="1936" w:type="dxa"/>
            <w:shd w:val="clear" w:color="auto" w:fill="auto"/>
          </w:tcPr>
          <w:p w14:paraId="54BBFDC8" w14:textId="46E33B23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BD00C4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Проведени обучения в училища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та</w:t>
            </w:r>
            <w:r w:rsidRPr="00BD00C4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от община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Дряново</w:t>
            </w:r>
          </w:p>
        </w:tc>
        <w:tc>
          <w:tcPr>
            <w:tcW w:w="1892" w:type="dxa"/>
            <w:shd w:val="clear" w:color="auto" w:fill="auto"/>
          </w:tcPr>
          <w:p w14:paraId="4B03B7D3" w14:textId="12A14836" w:rsidR="00636B9E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4A7E9B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РСПБЗН – Дряново, директори на учебни заведения</w:t>
            </w:r>
          </w:p>
        </w:tc>
      </w:tr>
      <w:tr w:rsidR="00636B9E" w:rsidRPr="007E0D44" w14:paraId="29CD3A52" w14:textId="77777777" w:rsidTr="007E0D44">
        <w:trPr>
          <w:trHeight w:val="699"/>
          <w:jc w:val="center"/>
        </w:trPr>
        <w:tc>
          <w:tcPr>
            <w:tcW w:w="1984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4E91E17" w14:textId="77777777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1E341D24" w14:textId="77777777" w:rsidR="00636B9E" w:rsidRPr="001201F5" w:rsidRDefault="00636B9E" w:rsidP="00636B9E">
            <w:pPr>
              <w:widowControl w:val="0"/>
              <w:autoSpaceDE w:val="0"/>
              <w:autoSpaceDN w:val="0"/>
              <w:spacing w:after="0" w:line="240" w:lineRule="auto"/>
              <w:ind w:right="81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</w:tcPr>
          <w:p w14:paraId="504EBE2D" w14:textId="77777777" w:rsidR="00636B9E" w:rsidRPr="00515E42" w:rsidRDefault="00636B9E" w:rsidP="00636B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  <w:lang w:val="bg-BG"/>
              </w:rPr>
            </w:pPr>
            <w:r w:rsidRPr="00C90DB1">
              <w:rPr>
                <w:rFonts w:ascii="Times New Roman" w:eastAsia="Calibri" w:hAnsi="Times New Roman" w:cs="Times New Roman"/>
                <w:bCs/>
                <w:sz w:val="20"/>
                <w:szCs w:val="20"/>
                <w:lang w:val="bg-BG"/>
              </w:rPr>
              <w:t xml:space="preserve">1.1.3.3. </w:t>
            </w:r>
            <w:r>
              <w:rPr>
                <w:rFonts w:ascii="Times New Roman" w:eastAsia="Calibri" w:hAnsi="Times New Roman" w:cs="Times New Roman"/>
                <w:bCs/>
                <w:sz w:val="20"/>
                <w:szCs w:val="20"/>
                <w:lang w:val="bg-BG"/>
              </w:rPr>
              <w:t xml:space="preserve">Провеждане на тренировки за изпълнение на Плана за защита при бедствия в училищата и детските градини. </w:t>
            </w:r>
          </w:p>
        </w:tc>
        <w:tc>
          <w:tcPr>
            <w:tcW w:w="1420" w:type="dxa"/>
            <w:shd w:val="clear" w:color="auto" w:fill="auto"/>
          </w:tcPr>
          <w:p w14:paraId="77E2A4DA" w14:textId="088ED0A0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  <w:lang w:val="bg-BG"/>
              </w:rPr>
              <w:t xml:space="preserve">Не е необходим </w:t>
            </w:r>
            <w:r w:rsidR="00B72F78">
              <w:rPr>
                <w:rFonts w:ascii="Times New Roman" w:eastAsia="Calibri" w:hAnsi="Times New Roman" w:cs="Times New Roman"/>
                <w:bCs/>
                <w:sz w:val="20"/>
                <w:szCs w:val="20"/>
                <w:lang w:val="bg-BG"/>
              </w:rPr>
              <w:t>бюджет</w:t>
            </w:r>
          </w:p>
        </w:tc>
        <w:tc>
          <w:tcPr>
            <w:tcW w:w="1418" w:type="dxa"/>
            <w:shd w:val="clear" w:color="auto" w:fill="auto"/>
          </w:tcPr>
          <w:p w14:paraId="4CDB3D99" w14:textId="1CBC1696" w:rsidR="00636B9E" w:rsidRPr="001201F5" w:rsidRDefault="00B72F78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94971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Един</w:t>
            </w:r>
            <w:r w:rsidR="00636B9E" w:rsidRPr="00E94971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път годишно</w:t>
            </w:r>
            <w:r w:rsidR="00636B9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842" w:type="dxa"/>
            <w:shd w:val="clear" w:color="auto" w:fill="auto"/>
          </w:tcPr>
          <w:p w14:paraId="11D700E9" w14:textId="7C5055FF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Повишени практически умения за действия при различни бедствия</w:t>
            </w:r>
          </w:p>
        </w:tc>
        <w:tc>
          <w:tcPr>
            <w:tcW w:w="1936" w:type="dxa"/>
            <w:shd w:val="clear" w:color="auto" w:fill="auto"/>
          </w:tcPr>
          <w:p w14:paraId="004A9475" w14:textId="31000DF3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Брой проведени тренировки</w:t>
            </w:r>
          </w:p>
        </w:tc>
        <w:tc>
          <w:tcPr>
            <w:tcW w:w="1892" w:type="dxa"/>
            <w:shd w:val="clear" w:color="auto" w:fill="auto"/>
          </w:tcPr>
          <w:p w14:paraId="482E0D9E" w14:textId="77777777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РСПБЗН – Дряново, директори на детски и учебни заведения </w:t>
            </w:r>
          </w:p>
        </w:tc>
      </w:tr>
      <w:tr w:rsidR="00552A99" w:rsidRPr="001201F5" w14:paraId="61056EA6" w14:textId="77777777" w:rsidTr="007E0D44">
        <w:trPr>
          <w:trHeight w:val="1417"/>
          <w:jc w:val="center"/>
        </w:trPr>
        <w:tc>
          <w:tcPr>
            <w:tcW w:w="1984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14:paraId="41432E6F" w14:textId="77777777" w:rsidR="00552A99" w:rsidRPr="001201F5" w:rsidRDefault="00552A99" w:rsidP="000472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1.2. Изграждане на система за измерване, съхраняване, споделяне и предоставяне на данни за загубите от бедствия и информация за последиците върху икономиката, социалния сектор, здравеопазването, образованието, околната среда и културното наследство.</w:t>
            </w:r>
          </w:p>
        </w:tc>
        <w:tc>
          <w:tcPr>
            <w:tcW w:w="2262" w:type="dxa"/>
            <w:vMerge w:val="restart"/>
            <w:shd w:val="clear" w:color="auto" w:fill="auto"/>
          </w:tcPr>
          <w:p w14:paraId="49593F93" w14:textId="77777777" w:rsidR="00552A99" w:rsidRPr="001201F5" w:rsidRDefault="00552A99" w:rsidP="000472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1.2.1. Разработване на национална система за събиране на данни за загуби от бедствия, която да осигурява информирано вземане на решения, както и данни за целите на докладването за напредъка на България по изпълнението на глобалните цели от Рамката за намаляване на риска от бедствия от </w:t>
            </w:r>
            <w:proofErr w:type="spellStart"/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Сендай</w:t>
            </w:r>
            <w:proofErr w:type="spellEnd"/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.</w:t>
            </w:r>
          </w:p>
        </w:tc>
        <w:tc>
          <w:tcPr>
            <w:tcW w:w="2409" w:type="dxa"/>
            <w:shd w:val="clear" w:color="auto" w:fill="auto"/>
          </w:tcPr>
          <w:p w14:paraId="7FE8CFC7" w14:textId="407E1760" w:rsidR="00552A99" w:rsidRPr="001201F5" w:rsidRDefault="00552A99" w:rsidP="000472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1.2.1.1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.</w:t>
            </w:r>
            <w:r w:rsidRPr="00E4514C">
              <w:rPr>
                <w:rFonts w:ascii="Times New Roman" w:hAnsi="Times New Roman" w:cs="Times New Roman"/>
                <w:spacing w:val="12"/>
                <w:w w:val="105"/>
                <w:sz w:val="20"/>
                <w:szCs w:val="20"/>
                <w:lang w:val="bg-BG"/>
              </w:rPr>
              <w:t xml:space="preserve"> 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Предоставяне на информация до 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О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СНРБ  за възникнали бедствия на територията на об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щина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Дряново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с цел въвеждането й в Системата за мониторинг на Рамката от </w:t>
            </w:r>
            <w:proofErr w:type="spellStart"/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Сендай</w:t>
            </w:r>
            <w:proofErr w:type="spellEnd"/>
          </w:p>
        </w:tc>
        <w:tc>
          <w:tcPr>
            <w:tcW w:w="1420" w:type="dxa"/>
            <w:shd w:val="clear" w:color="auto" w:fill="auto"/>
          </w:tcPr>
          <w:p w14:paraId="2177FC48" w14:textId="7E5A68A4" w:rsidR="00552A99" w:rsidRPr="001201F5" w:rsidRDefault="00552A99" w:rsidP="000472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 бюджет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14:paraId="13161AB8" w14:textId="5202A856" w:rsidR="00552A99" w:rsidRPr="001201F5" w:rsidRDefault="00832DC1" w:rsidP="000472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30.06.</w:t>
            </w:r>
            <w:r w:rsidR="00762E79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2025 г.</w:t>
            </w:r>
          </w:p>
        </w:tc>
        <w:tc>
          <w:tcPr>
            <w:tcW w:w="1842" w:type="dxa"/>
            <w:shd w:val="clear" w:color="auto" w:fill="auto"/>
          </w:tcPr>
          <w:p w14:paraId="520BC009" w14:textId="5E95A377" w:rsidR="00552A99" w:rsidRPr="001201F5" w:rsidRDefault="00552A99" w:rsidP="000472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Изготвена обобщена справка за възникнали и регистрирани бедствия.</w:t>
            </w:r>
          </w:p>
        </w:tc>
        <w:tc>
          <w:tcPr>
            <w:tcW w:w="1936" w:type="dxa"/>
            <w:shd w:val="clear" w:color="auto" w:fill="auto"/>
          </w:tcPr>
          <w:p w14:paraId="659F69FE" w14:textId="2FA44E89" w:rsidR="00552A99" w:rsidRPr="001201F5" w:rsidRDefault="00552A99" w:rsidP="000472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Актуални</w:t>
            </w: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 xml:space="preserve"> данни </w:t>
            </w:r>
            <w:r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за възникнали бедствия</w:t>
            </w:r>
          </w:p>
        </w:tc>
        <w:tc>
          <w:tcPr>
            <w:tcW w:w="1892" w:type="dxa"/>
            <w:shd w:val="clear" w:color="auto" w:fill="auto"/>
          </w:tcPr>
          <w:p w14:paraId="2FB22A17" w14:textId="0B21CD22" w:rsidR="00552A99" w:rsidRPr="001201F5" w:rsidRDefault="00552A99" w:rsidP="000472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К</w:t>
            </w: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мет на общин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ата</w:t>
            </w:r>
          </w:p>
        </w:tc>
      </w:tr>
      <w:tr w:rsidR="00552A99" w:rsidRPr="001201F5" w14:paraId="57F2A88A" w14:textId="77777777" w:rsidTr="007E0D44">
        <w:trPr>
          <w:trHeight w:val="1417"/>
          <w:jc w:val="center"/>
        </w:trPr>
        <w:tc>
          <w:tcPr>
            <w:tcW w:w="1984" w:type="dxa"/>
            <w:vMerge/>
            <w:shd w:val="clear" w:color="auto" w:fill="auto"/>
          </w:tcPr>
          <w:p w14:paraId="56D6C5A8" w14:textId="77777777" w:rsidR="00552A99" w:rsidRPr="001201F5" w:rsidRDefault="00552A99" w:rsidP="00552A99">
            <w:pPr>
              <w:spacing w:after="0" w:line="240" w:lineRule="auto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262" w:type="dxa"/>
            <w:vMerge/>
            <w:shd w:val="clear" w:color="auto" w:fill="auto"/>
          </w:tcPr>
          <w:p w14:paraId="0869A284" w14:textId="77777777" w:rsidR="00552A99" w:rsidRPr="001201F5" w:rsidRDefault="00552A99" w:rsidP="00552A9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578C4551" w14:textId="55F8AC16" w:rsidR="00552A99" w:rsidRPr="00E4514C" w:rsidRDefault="00552A99" w:rsidP="00522E8C">
            <w:pPr>
              <w:pStyle w:val="TableParagraph"/>
              <w:tabs>
                <w:tab w:val="left" w:pos="1421"/>
              </w:tabs>
              <w:ind w:right="86"/>
              <w:jc w:val="both"/>
              <w:rPr>
                <w:w w:val="105"/>
                <w:sz w:val="20"/>
                <w:szCs w:val="20"/>
              </w:rPr>
            </w:pPr>
            <w:r w:rsidRPr="00E4514C">
              <w:rPr>
                <w:w w:val="105"/>
                <w:sz w:val="20"/>
                <w:szCs w:val="20"/>
              </w:rPr>
              <w:t>1.2.1.2</w:t>
            </w:r>
            <w:r>
              <w:rPr>
                <w:w w:val="105"/>
                <w:sz w:val="20"/>
                <w:szCs w:val="20"/>
              </w:rPr>
              <w:t>.</w:t>
            </w:r>
            <w:r w:rsidRPr="00E4514C">
              <w:rPr>
                <w:w w:val="105"/>
                <w:sz w:val="20"/>
                <w:szCs w:val="20"/>
              </w:rPr>
              <w:t xml:space="preserve"> Събиране на данни от физически лица, еднолични търговци или юридически лица, притежаващи и/или експлоатиращи обекти от критичната инфраструктура на територията на об</w:t>
            </w:r>
            <w:r>
              <w:rPr>
                <w:w w:val="105"/>
                <w:sz w:val="20"/>
                <w:szCs w:val="20"/>
              </w:rPr>
              <w:t>щината</w:t>
            </w:r>
            <w:r w:rsidRPr="00E4514C">
              <w:rPr>
                <w:w w:val="105"/>
                <w:sz w:val="20"/>
                <w:szCs w:val="20"/>
              </w:rPr>
              <w:t>.</w:t>
            </w:r>
          </w:p>
        </w:tc>
        <w:tc>
          <w:tcPr>
            <w:tcW w:w="1420" w:type="dxa"/>
            <w:shd w:val="clear" w:color="auto" w:fill="auto"/>
          </w:tcPr>
          <w:p w14:paraId="3B4C2A70" w14:textId="5B77DAFB" w:rsidR="00552A99" w:rsidRPr="00E4514C" w:rsidRDefault="00552A99" w:rsidP="00552A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 бюджет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14:paraId="7404E7BF" w14:textId="2018ADAC" w:rsidR="00552A99" w:rsidRDefault="00552A99" w:rsidP="00552A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Постоянен</w:t>
            </w:r>
          </w:p>
        </w:tc>
        <w:tc>
          <w:tcPr>
            <w:tcW w:w="1842" w:type="dxa"/>
            <w:shd w:val="clear" w:color="auto" w:fill="auto"/>
          </w:tcPr>
          <w:p w14:paraId="7B3B7B27" w14:textId="6DCB54D5" w:rsidR="00552A99" w:rsidRPr="00E4514C" w:rsidRDefault="00552A99" w:rsidP="00552A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Актуализиран списък на обектите от критичната инфраструктура</w:t>
            </w:r>
          </w:p>
        </w:tc>
        <w:tc>
          <w:tcPr>
            <w:tcW w:w="1936" w:type="dxa"/>
            <w:shd w:val="clear" w:color="auto" w:fill="auto"/>
          </w:tcPr>
          <w:p w14:paraId="2C8255CF" w14:textId="77777777" w:rsidR="00552A99" w:rsidRPr="00E4514C" w:rsidRDefault="00552A99" w:rsidP="00552A99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Брой обекти от критичната инфраструктура</w:t>
            </w:r>
          </w:p>
          <w:p w14:paraId="33F06F3F" w14:textId="77777777" w:rsidR="00552A99" w:rsidRDefault="00552A99" w:rsidP="00552A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</w:p>
        </w:tc>
        <w:tc>
          <w:tcPr>
            <w:tcW w:w="1892" w:type="dxa"/>
            <w:shd w:val="clear" w:color="auto" w:fill="auto"/>
          </w:tcPr>
          <w:p w14:paraId="29E882E7" w14:textId="0ABC838E" w:rsidR="00552A99" w:rsidRDefault="00552A99" w:rsidP="00552A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К</w:t>
            </w: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мет на общин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ата</w:t>
            </w:r>
          </w:p>
        </w:tc>
      </w:tr>
      <w:tr w:rsidR="00DC4A8E" w:rsidRPr="001201F5" w14:paraId="1279A2B3" w14:textId="77777777" w:rsidTr="007E0D44">
        <w:trPr>
          <w:trHeight w:val="1842"/>
          <w:jc w:val="center"/>
        </w:trPr>
        <w:tc>
          <w:tcPr>
            <w:tcW w:w="1984" w:type="dxa"/>
            <w:vMerge w:val="restart"/>
            <w:shd w:val="clear" w:color="auto" w:fill="auto"/>
          </w:tcPr>
          <w:p w14:paraId="2872BC49" w14:textId="77777777" w:rsidR="00DC4A8E" w:rsidRPr="001201F5" w:rsidRDefault="00DC4A8E" w:rsidP="00DC4A8E">
            <w:pPr>
              <w:spacing w:after="0" w:line="245" w:lineRule="auto"/>
              <w:ind w:right="79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2.1. Интегриране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намаляването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риска</w:t>
            </w:r>
            <w:r w:rsidRPr="001201F5">
              <w:rPr>
                <w:rFonts w:ascii="Times New Roman" w:eastAsia="Calibri" w:hAnsi="Times New Roman" w:cs="Times New Roman"/>
                <w:spacing w:val="-3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от</w:t>
            </w:r>
            <w:r w:rsidRPr="001201F5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бедствия</w:t>
            </w:r>
            <w:r w:rsidRPr="001201F5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в</w:t>
            </w:r>
            <w:r w:rsidRPr="001201F5">
              <w:rPr>
                <w:rFonts w:ascii="Times New Roman" w:eastAsia="Calibri" w:hAnsi="Times New Roman" w:cs="Times New Roman"/>
                <w:spacing w:val="-3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публичния</w:t>
            </w:r>
            <w:r w:rsidRPr="001201F5">
              <w:rPr>
                <w:rFonts w:ascii="Times New Roman" w:eastAsia="Calibri" w:hAnsi="Times New Roman" w:cs="Times New Roman"/>
                <w:spacing w:val="-2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-2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частния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сектор,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цел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повишаване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устойчивостта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осигуряване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непрекъснатост на доставките на основни</w:t>
            </w:r>
            <w:r w:rsidRPr="001201F5">
              <w:rPr>
                <w:rFonts w:ascii="Times New Roman" w:eastAsia="Calibri" w:hAnsi="Times New Roman" w:cs="Times New Roman"/>
                <w:spacing w:val="1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стоки/услуги.</w:t>
            </w:r>
          </w:p>
          <w:p w14:paraId="54ADF829" w14:textId="77777777" w:rsidR="00DC4A8E" w:rsidRPr="001201F5" w:rsidRDefault="00DC4A8E" w:rsidP="00DC4A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shd w:val="clear" w:color="auto" w:fill="auto"/>
          </w:tcPr>
          <w:p w14:paraId="31162D37" w14:textId="77777777" w:rsidR="00DC4A8E" w:rsidRDefault="00DC4A8E" w:rsidP="00DC4A8E">
            <w:pPr>
              <w:widowControl w:val="0"/>
              <w:autoSpaceDE w:val="0"/>
              <w:autoSpaceDN w:val="0"/>
              <w:spacing w:after="0" w:line="245" w:lineRule="auto"/>
              <w:ind w:right="79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3AD1552C" w14:textId="77777777" w:rsidR="00DC4A8E" w:rsidRPr="001201F5" w:rsidRDefault="00DC4A8E" w:rsidP="00DC4A8E">
            <w:pPr>
              <w:widowControl w:val="0"/>
              <w:autoSpaceDE w:val="0"/>
              <w:autoSpaceDN w:val="0"/>
              <w:spacing w:after="0" w:line="245" w:lineRule="auto"/>
              <w:ind w:right="7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2.1.1. Засилване</w:t>
            </w:r>
            <w:r w:rsidRPr="001201F5">
              <w:rPr>
                <w:rFonts w:ascii="Times New Roman" w:eastAsia="Times New Roman" w:hAnsi="Times New Roman" w:cs="Times New Roman"/>
                <w:spacing w:val="20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ролята</w:t>
            </w:r>
            <w:r w:rsidRPr="001201F5">
              <w:rPr>
                <w:rFonts w:ascii="Times New Roman" w:eastAsia="Times New Roman" w:hAnsi="Times New Roman" w:cs="Times New Roman"/>
                <w:spacing w:val="23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22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платформите </w:t>
            </w:r>
            <w:r w:rsidRPr="001201F5">
              <w:rPr>
                <w:rFonts w:ascii="Times New Roman" w:eastAsia="Times New Roman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    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Times New Roman" w:hAnsi="Times New Roman" w:cs="Times New Roman"/>
                <w:spacing w:val="46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намаляване</w:t>
            </w:r>
            <w:r w:rsidRPr="001201F5">
              <w:rPr>
                <w:rFonts w:ascii="Times New Roman" w:eastAsia="Times New Roman" w:hAnsi="Times New Roman" w:cs="Times New Roman"/>
                <w:spacing w:val="47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48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риска</w:t>
            </w:r>
            <w:r w:rsidRPr="001201F5">
              <w:rPr>
                <w:rFonts w:ascii="Times New Roman" w:eastAsia="Times New Roman" w:hAnsi="Times New Roman" w:cs="Times New Roman"/>
                <w:spacing w:val="47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от</w:t>
            </w:r>
            <w:r w:rsidRPr="001201F5">
              <w:rPr>
                <w:rFonts w:ascii="Times New Roman" w:eastAsia="Times New Roman" w:hAnsi="Times New Roman" w:cs="Times New Roman"/>
                <w:spacing w:val="46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бедствия</w:t>
            </w:r>
            <w:r w:rsidRPr="001201F5">
              <w:rPr>
                <w:rFonts w:ascii="Times New Roman" w:eastAsia="Times New Roman" w:hAnsi="Times New Roman" w:cs="Times New Roman"/>
                <w:spacing w:val="4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 национално,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 областно</w:t>
            </w:r>
            <w:r w:rsidRPr="001201F5">
              <w:rPr>
                <w:rFonts w:ascii="Times New Roman" w:eastAsia="Times New Roman" w:hAnsi="Times New Roman" w:cs="Times New Roman"/>
                <w:spacing w:val="17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Times New Roman" w:hAnsi="Times New Roman" w:cs="Times New Roman"/>
                <w:spacing w:val="17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общинско</w:t>
            </w:r>
            <w:r w:rsidRPr="001201F5">
              <w:rPr>
                <w:rFonts w:ascii="Times New Roman" w:eastAsia="Times New Roman" w:hAnsi="Times New Roman" w:cs="Times New Roman"/>
                <w:spacing w:val="18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ниво.</w:t>
            </w:r>
          </w:p>
          <w:p w14:paraId="0BBD49B0" w14:textId="77777777" w:rsidR="00DC4A8E" w:rsidRPr="001201F5" w:rsidRDefault="00DC4A8E" w:rsidP="00DC4A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409" w:type="dxa"/>
            <w:shd w:val="clear" w:color="auto" w:fill="auto"/>
          </w:tcPr>
          <w:p w14:paraId="307EE4E2" w14:textId="3FD1C4EA" w:rsidR="00DC4A8E" w:rsidRPr="00522E8C" w:rsidRDefault="00DC4A8E" w:rsidP="00522E8C">
            <w:pPr>
              <w:pStyle w:val="TableParagraph"/>
              <w:spacing w:line="247" w:lineRule="auto"/>
              <w:ind w:right="83"/>
              <w:jc w:val="both"/>
              <w:rPr>
                <w:spacing w:val="1"/>
                <w:w w:val="105"/>
                <w:sz w:val="20"/>
                <w:szCs w:val="20"/>
              </w:rPr>
            </w:pPr>
            <w:r w:rsidRPr="00E4514C">
              <w:rPr>
                <w:w w:val="105"/>
                <w:sz w:val="20"/>
                <w:szCs w:val="20"/>
              </w:rPr>
              <w:t>2.1.1.1</w:t>
            </w:r>
            <w:r>
              <w:rPr>
                <w:w w:val="105"/>
                <w:sz w:val="20"/>
                <w:szCs w:val="20"/>
              </w:rPr>
              <w:t>.</w:t>
            </w:r>
            <w:r w:rsidRPr="00E4514C">
              <w:rPr>
                <w:spacing w:val="1"/>
                <w:w w:val="105"/>
                <w:sz w:val="20"/>
                <w:szCs w:val="20"/>
              </w:rPr>
              <w:t xml:space="preserve"> Създаване и поддържане на отделна секция на интернет страницата на Об</w:t>
            </w:r>
            <w:r>
              <w:rPr>
                <w:spacing w:val="1"/>
                <w:w w:val="105"/>
                <w:sz w:val="20"/>
                <w:szCs w:val="20"/>
              </w:rPr>
              <w:t>щина Дряново</w:t>
            </w:r>
            <w:r w:rsidRPr="00E4514C">
              <w:rPr>
                <w:spacing w:val="1"/>
                <w:w w:val="105"/>
                <w:sz w:val="20"/>
                <w:szCs w:val="20"/>
              </w:rPr>
              <w:t>, за публикуване на информация и документи свързани с работата на Об</w:t>
            </w:r>
            <w:r>
              <w:rPr>
                <w:spacing w:val="1"/>
                <w:w w:val="105"/>
                <w:sz w:val="20"/>
                <w:szCs w:val="20"/>
              </w:rPr>
              <w:t>щинския</w:t>
            </w:r>
            <w:r w:rsidRPr="00E4514C">
              <w:rPr>
                <w:spacing w:val="1"/>
                <w:w w:val="105"/>
                <w:sz w:val="20"/>
                <w:szCs w:val="20"/>
              </w:rPr>
              <w:t xml:space="preserve"> съвет за намаляване на риска от бедствия.</w:t>
            </w:r>
          </w:p>
        </w:tc>
        <w:tc>
          <w:tcPr>
            <w:tcW w:w="1420" w:type="dxa"/>
            <w:shd w:val="clear" w:color="auto" w:fill="auto"/>
          </w:tcPr>
          <w:p w14:paraId="0F1F7910" w14:textId="7EDB9CD4" w:rsidR="00DC4A8E" w:rsidRPr="001201F5" w:rsidRDefault="00DC4A8E" w:rsidP="00DC4A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 бюджет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auto"/>
          </w:tcPr>
          <w:p w14:paraId="45740ED0" w14:textId="744438E7" w:rsidR="00DC4A8E" w:rsidRPr="001201F5" w:rsidRDefault="00762E79" w:rsidP="00DC4A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31.12.2025 г.</w:t>
            </w:r>
          </w:p>
        </w:tc>
        <w:tc>
          <w:tcPr>
            <w:tcW w:w="1842" w:type="dxa"/>
            <w:shd w:val="clear" w:color="auto" w:fill="auto"/>
          </w:tcPr>
          <w:p w14:paraId="10691DA7" w14:textId="629284B7" w:rsidR="00DC4A8E" w:rsidRPr="001201F5" w:rsidRDefault="00DC4A8E" w:rsidP="00DC4A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Повишена информираност на населението за дейността на </w:t>
            </w:r>
            <w:proofErr w:type="spellStart"/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</w:t>
            </w: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СНРБ</w:t>
            </w:r>
            <w:proofErr w:type="spellEnd"/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936" w:type="dxa"/>
            <w:shd w:val="clear" w:color="auto" w:fill="auto"/>
          </w:tcPr>
          <w:p w14:paraId="2BA34C36" w14:textId="6DC3087E" w:rsidR="00DC4A8E" w:rsidRPr="001201F5" w:rsidRDefault="00DC4A8E" w:rsidP="00DC4A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Публикувана информация, включваща протоколи от проведени заседания с дискутирани теми и взети решения, доклади и др.</w:t>
            </w:r>
          </w:p>
        </w:tc>
        <w:tc>
          <w:tcPr>
            <w:tcW w:w="1892" w:type="dxa"/>
            <w:shd w:val="clear" w:color="auto" w:fill="auto"/>
          </w:tcPr>
          <w:p w14:paraId="32AF8477" w14:textId="530414F6" w:rsidR="00DC4A8E" w:rsidRPr="001201F5" w:rsidRDefault="00DC4A8E" w:rsidP="00DC4A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Об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щинска</w:t>
            </w: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администрация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Дряново</w:t>
            </w:r>
          </w:p>
        </w:tc>
      </w:tr>
      <w:tr w:rsidR="00636B9E" w:rsidRPr="001201F5" w14:paraId="022F9640" w14:textId="77777777" w:rsidTr="007E0D44">
        <w:trPr>
          <w:trHeight w:val="960"/>
          <w:jc w:val="center"/>
        </w:trPr>
        <w:tc>
          <w:tcPr>
            <w:tcW w:w="1984" w:type="dxa"/>
            <w:vMerge/>
            <w:shd w:val="clear" w:color="auto" w:fill="auto"/>
          </w:tcPr>
          <w:p w14:paraId="5F635BDB" w14:textId="77777777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vMerge w:val="restart"/>
            <w:shd w:val="clear" w:color="auto" w:fill="auto"/>
          </w:tcPr>
          <w:p w14:paraId="694BE9F0" w14:textId="4DC97BBA" w:rsidR="00636B9E" w:rsidRPr="00522E8C" w:rsidRDefault="00636B9E" w:rsidP="00522E8C">
            <w:pPr>
              <w:widowControl w:val="0"/>
              <w:autoSpaceDE w:val="0"/>
              <w:autoSpaceDN w:val="0"/>
              <w:spacing w:after="0" w:line="245" w:lineRule="auto"/>
              <w:ind w:right="79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2.1.2. 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Провеждане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обучения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повишаване на капацитета за управление </w:t>
            </w:r>
            <w:r w:rsidRPr="001201F5">
              <w:rPr>
                <w:rFonts w:ascii="Times New Roman" w:eastAsia="Times New Roman" w:hAnsi="Times New Roman" w:cs="Times New Roman"/>
                <w:spacing w:val="-56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 риска от бедствия на служителите от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="00DC4A8E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общинската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администрация,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служби,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други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оперативни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структури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изпълнение на дейности по защита при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бедствия.</w:t>
            </w:r>
          </w:p>
        </w:tc>
        <w:tc>
          <w:tcPr>
            <w:tcW w:w="2409" w:type="dxa"/>
            <w:shd w:val="clear" w:color="auto" w:fill="auto"/>
          </w:tcPr>
          <w:p w14:paraId="205A798E" w14:textId="471F108B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2.1.2.1. </w:t>
            </w:r>
            <w:r w:rsidRPr="00E24D67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Актуализиран</w:t>
            </w:r>
            <w:r w:rsidR="00DC4A8E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е на</w:t>
            </w:r>
            <w:r w:rsidRPr="00E24D67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 информация</w:t>
            </w:r>
            <w:r w:rsidR="00DC4A8E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та</w:t>
            </w:r>
            <w:r w:rsidRPr="00E24D67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 за членове</w:t>
            </w:r>
            <w:r w:rsidR="00DC4A8E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те</w:t>
            </w:r>
            <w:r w:rsidRPr="00E24D67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 на доброволното формирование.</w:t>
            </w:r>
          </w:p>
        </w:tc>
        <w:tc>
          <w:tcPr>
            <w:tcW w:w="1420" w:type="dxa"/>
            <w:shd w:val="clear" w:color="auto" w:fill="auto"/>
          </w:tcPr>
          <w:p w14:paraId="49F5ED24" w14:textId="601E6505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24D67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</w:t>
            </w:r>
            <w:r w:rsidR="00DC4A8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бюджет</w:t>
            </w:r>
          </w:p>
        </w:tc>
        <w:tc>
          <w:tcPr>
            <w:tcW w:w="1418" w:type="dxa"/>
            <w:shd w:val="clear" w:color="auto" w:fill="auto"/>
          </w:tcPr>
          <w:p w14:paraId="7A974C86" w14:textId="22BB2E14" w:rsidR="00636B9E" w:rsidRPr="001201F5" w:rsidRDefault="008B06D2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22</w:t>
            </w:r>
            <w:r w:rsidR="00762E79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.01.2025</w:t>
            </w:r>
            <w:r w:rsidR="00636B9E" w:rsidRPr="00E24D67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г.</w:t>
            </w:r>
          </w:p>
        </w:tc>
        <w:tc>
          <w:tcPr>
            <w:tcW w:w="1842" w:type="dxa"/>
            <w:shd w:val="clear" w:color="auto" w:fill="auto"/>
          </w:tcPr>
          <w:p w14:paraId="195FB7B4" w14:textId="4FBDF6B4" w:rsidR="00636B9E" w:rsidRPr="001201F5" w:rsidRDefault="00DC4A8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Повишаване капацитета на общината за справяне с бедствия</w:t>
            </w:r>
          </w:p>
        </w:tc>
        <w:tc>
          <w:tcPr>
            <w:tcW w:w="1936" w:type="dxa"/>
            <w:shd w:val="clear" w:color="auto" w:fill="auto"/>
          </w:tcPr>
          <w:p w14:paraId="08173429" w14:textId="5EA714E3" w:rsidR="00636B9E" w:rsidRPr="001201F5" w:rsidRDefault="00DC4A8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Актуална информация</w:t>
            </w:r>
          </w:p>
        </w:tc>
        <w:tc>
          <w:tcPr>
            <w:tcW w:w="1892" w:type="dxa"/>
            <w:shd w:val="clear" w:color="auto" w:fill="auto"/>
          </w:tcPr>
          <w:p w14:paraId="7D38AC1C" w14:textId="4C8DCB4C" w:rsidR="00636B9E" w:rsidRPr="001201F5" w:rsidRDefault="00DC4A8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Кмет на общината</w:t>
            </w:r>
          </w:p>
        </w:tc>
      </w:tr>
      <w:tr w:rsidR="00DC4A8E" w:rsidRPr="00181F5B" w14:paraId="40ECFE48" w14:textId="77777777" w:rsidTr="007E0D44">
        <w:trPr>
          <w:trHeight w:val="960"/>
          <w:jc w:val="center"/>
        </w:trPr>
        <w:tc>
          <w:tcPr>
            <w:tcW w:w="1984" w:type="dxa"/>
            <w:vMerge/>
            <w:shd w:val="clear" w:color="auto" w:fill="auto"/>
          </w:tcPr>
          <w:p w14:paraId="60F75417" w14:textId="77777777" w:rsidR="00DC4A8E" w:rsidRPr="001201F5" w:rsidRDefault="00DC4A8E" w:rsidP="00DC4A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vMerge/>
            <w:shd w:val="clear" w:color="auto" w:fill="auto"/>
          </w:tcPr>
          <w:p w14:paraId="0B61E0FB" w14:textId="77777777" w:rsidR="00DC4A8E" w:rsidRPr="001201F5" w:rsidRDefault="00DC4A8E" w:rsidP="00DC4A8E">
            <w:pPr>
              <w:widowControl w:val="0"/>
              <w:autoSpaceDE w:val="0"/>
              <w:autoSpaceDN w:val="0"/>
              <w:spacing w:after="0" w:line="245" w:lineRule="auto"/>
              <w:ind w:right="7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4500C2DE" w14:textId="65B38FD7" w:rsidR="00DC4A8E" w:rsidRPr="00B72F78" w:rsidRDefault="00DC4A8E" w:rsidP="00181F5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i/>
                <w:iCs/>
                <w:w w:val="105"/>
                <w:sz w:val="20"/>
                <w:szCs w:val="20"/>
                <w:lang w:val="bg-BG"/>
              </w:rPr>
            </w:pP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2.1.2.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2.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Провеждане на обучения с членовете на </w:t>
            </w:r>
            <w:proofErr w:type="spellStart"/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О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б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СНРБ</w:t>
            </w:r>
            <w:proofErr w:type="spellEnd"/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.</w:t>
            </w:r>
            <w:r w:rsidR="00B72F78">
              <w:rPr>
                <w:rFonts w:ascii="Times New Roman" w:hAnsi="Times New Roman" w:cs="Times New Roman"/>
                <w:b/>
                <w:bCs/>
                <w:i/>
                <w:iCs/>
                <w:w w:val="105"/>
                <w:sz w:val="20"/>
                <w:szCs w:val="20"/>
                <w:lang w:val="bg-BG"/>
              </w:rPr>
              <w:t xml:space="preserve"> </w:t>
            </w:r>
          </w:p>
        </w:tc>
        <w:tc>
          <w:tcPr>
            <w:tcW w:w="1420" w:type="dxa"/>
            <w:shd w:val="clear" w:color="auto" w:fill="auto"/>
          </w:tcPr>
          <w:p w14:paraId="494095A4" w14:textId="294D2C19" w:rsidR="00DC4A8E" w:rsidRPr="00E24D67" w:rsidRDefault="00DC4A8E" w:rsidP="00DC4A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 бюджет</w:t>
            </w:r>
          </w:p>
        </w:tc>
        <w:tc>
          <w:tcPr>
            <w:tcW w:w="1418" w:type="dxa"/>
            <w:shd w:val="clear" w:color="auto" w:fill="auto"/>
          </w:tcPr>
          <w:p w14:paraId="4DB989FF" w14:textId="3D0E36EA" w:rsidR="00DC4A8E" w:rsidRDefault="00181F5B" w:rsidP="00DC4A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17.04</w:t>
            </w:r>
            <w:r w:rsidR="00832DC1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.2025</w:t>
            </w:r>
            <w:r w:rsidR="00DC4A8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г.</w:t>
            </w:r>
          </w:p>
        </w:tc>
        <w:tc>
          <w:tcPr>
            <w:tcW w:w="1842" w:type="dxa"/>
            <w:shd w:val="clear" w:color="auto" w:fill="auto"/>
          </w:tcPr>
          <w:p w14:paraId="61EFD82C" w14:textId="07B74704" w:rsidR="00DC4A8E" w:rsidRPr="001201F5" w:rsidRDefault="00DC4A8E" w:rsidP="00DC4A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Повишен капацитет на членовете на </w:t>
            </w:r>
            <w:proofErr w:type="spellStart"/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</w:t>
            </w: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СНРБ</w:t>
            </w:r>
            <w:proofErr w:type="spellEnd"/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936" w:type="dxa"/>
            <w:shd w:val="clear" w:color="auto" w:fill="auto"/>
          </w:tcPr>
          <w:p w14:paraId="4944F656" w14:textId="1D2C2964" w:rsidR="00DC4A8E" w:rsidRDefault="00DC4A8E" w:rsidP="00DC4A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Обучени членове на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ОбСНРБ</w:t>
            </w:r>
            <w:proofErr w:type="spellEnd"/>
          </w:p>
        </w:tc>
        <w:tc>
          <w:tcPr>
            <w:tcW w:w="1892" w:type="dxa"/>
            <w:shd w:val="clear" w:color="auto" w:fill="auto"/>
          </w:tcPr>
          <w:p w14:paraId="75AB1FB9" w14:textId="423C9900" w:rsidR="00DC4A8E" w:rsidRPr="00E24D67" w:rsidRDefault="00DC4A8E" w:rsidP="00DC4A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Председател на </w:t>
            </w:r>
            <w:proofErr w:type="spellStart"/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</w:t>
            </w: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СНРБ</w:t>
            </w:r>
            <w:proofErr w:type="spellEnd"/>
          </w:p>
        </w:tc>
      </w:tr>
      <w:tr w:rsidR="00636B9E" w:rsidRPr="001201F5" w14:paraId="479FBCAA" w14:textId="77777777" w:rsidTr="007E0D44">
        <w:trPr>
          <w:trHeight w:val="1857"/>
          <w:jc w:val="center"/>
        </w:trPr>
        <w:tc>
          <w:tcPr>
            <w:tcW w:w="1984" w:type="dxa"/>
            <w:vMerge/>
            <w:shd w:val="clear" w:color="auto" w:fill="auto"/>
          </w:tcPr>
          <w:p w14:paraId="76A3D443" w14:textId="77777777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vMerge/>
            <w:shd w:val="clear" w:color="auto" w:fill="auto"/>
          </w:tcPr>
          <w:p w14:paraId="06130555" w14:textId="77777777" w:rsidR="00636B9E" w:rsidRPr="001201F5" w:rsidRDefault="00636B9E" w:rsidP="00636B9E">
            <w:pPr>
              <w:widowControl w:val="0"/>
              <w:autoSpaceDE w:val="0"/>
              <w:autoSpaceDN w:val="0"/>
              <w:spacing w:after="0" w:line="245" w:lineRule="auto"/>
              <w:ind w:right="7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22C04328" w14:textId="64284689" w:rsidR="00636B9E" w:rsidRPr="00BB6881" w:rsidRDefault="00636B9E" w:rsidP="00636B9E">
            <w:pPr>
              <w:widowControl w:val="0"/>
              <w:autoSpaceDE w:val="0"/>
              <w:autoSpaceDN w:val="0"/>
              <w:spacing w:after="0" w:line="240" w:lineRule="auto"/>
              <w:ind w:right="79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>
              <w:rPr>
                <w:rFonts w:ascii="Times New Roman" w:eastAsia="Times New Roman" w:hAnsi="Times New Roman"/>
                <w:w w:val="105"/>
                <w:sz w:val="20"/>
                <w:szCs w:val="20"/>
                <w:lang w:val="bg-BG"/>
              </w:rPr>
              <w:t>2.1.2.</w:t>
            </w:r>
            <w:r w:rsidR="00DC4A8E">
              <w:rPr>
                <w:rFonts w:ascii="Times New Roman" w:eastAsia="Times New Roman" w:hAnsi="Times New Roman"/>
                <w:w w:val="105"/>
                <w:sz w:val="20"/>
                <w:szCs w:val="20"/>
                <w:lang w:val="bg-BG"/>
              </w:rPr>
              <w:t>3</w:t>
            </w:r>
            <w:r>
              <w:rPr>
                <w:rFonts w:ascii="Times New Roman" w:eastAsia="Times New Roman" w:hAnsi="Times New Roman"/>
                <w:w w:val="105"/>
                <w:sz w:val="20"/>
                <w:szCs w:val="20"/>
                <w:lang w:val="bg-BG"/>
              </w:rPr>
              <w:t>.</w:t>
            </w:r>
            <w:r>
              <w:rPr>
                <w:rFonts w:ascii="Times New Roman" w:hAnsi="Times New Roman"/>
                <w:sz w:val="20"/>
                <w:szCs w:val="20"/>
                <w:lang w:val="bg-BG"/>
              </w:rPr>
              <w:t xml:space="preserve"> </w:t>
            </w:r>
            <w:r w:rsidR="00DC4A8E">
              <w:rPr>
                <w:rFonts w:ascii="Times New Roman" w:hAnsi="Times New Roman"/>
                <w:sz w:val="20"/>
                <w:szCs w:val="20"/>
                <w:lang w:val="bg-BG"/>
              </w:rPr>
              <w:t xml:space="preserve">Изготвяне на </w:t>
            </w:r>
            <w:r w:rsidRPr="00C90DB1">
              <w:rPr>
                <w:rFonts w:ascii="Times New Roman" w:hAnsi="Times New Roman"/>
                <w:sz w:val="20"/>
                <w:szCs w:val="20"/>
                <w:lang w:val="bg-BG"/>
              </w:rPr>
              <w:t>Доклад до ГДПБЗН за развитие</w:t>
            </w:r>
            <w:r>
              <w:rPr>
                <w:rFonts w:ascii="Times New Roman" w:hAnsi="Times New Roman"/>
                <w:sz w:val="20"/>
                <w:szCs w:val="20"/>
                <w:lang w:val="bg-BG"/>
              </w:rPr>
              <w:t>то и дейността на доброволното формирование</w:t>
            </w:r>
            <w:r w:rsidR="00DC4A8E">
              <w:rPr>
                <w:rFonts w:ascii="Times New Roman" w:hAnsi="Times New Roman"/>
                <w:sz w:val="20"/>
                <w:szCs w:val="20"/>
                <w:lang w:val="bg-BG"/>
              </w:rPr>
              <w:t xml:space="preserve"> в община Дряново</w:t>
            </w:r>
            <w:r w:rsidR="00E34225">
              <w:rPr>
                <w:rFonts w:ascii="Times New Roman" w:hAnsi="Times New Roman"/>
                <w:sz w:val="20"/>
                <w:szCs w:val="20"/>
                <w:lang w:val="bg-BG"/>
              </w:rPr>
              <w:t>.</w:t>
            </w:r>
          </w:p>
        </w:tc>
        <w:tc>
          <w:tcPr>
            <w:tcW w:w="1420" w:type="dxa"/>
            <w:shd w:val="clear" w:color="auto" w:fill="auto"/>
          </w:tcPr>
          <w:p w14:paraId="44DD0EA0" w14:textId="77777777" w:rsidR="00636B9E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6F86F9B2" w14:textId="77777777" w:rsidR="00636B9E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28261F3F" w14:textId="06ED8D1B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</w:t>
            </w:r>
            <w:r w:rsidR="00DC4A8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бюджет</w:t>
            </w:r>
          </w:p>
        </w:tc>
        <w:tc>
          <w:tcPr>
            <w:tcW w:w="1418" w:type="dxa"/>
            <w:shd w:val="clear" w:color="auto" w:fill="auto"/>
          </w:tcPr>
          <w:p w14:paraId="598977D8" w14:textId="77777777" w:rsidR="00636B9E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09C79002" w14:textId="77777777" w:rsidR="00636B9E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47EC5DD7" w14:textId="07915D6F" w:rsidR="00636B9E" w:rsidRPr="001201F5" w:rsidRDefault="00832DC1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22.01.2025</w:t>
            </w:r>
            <w:r w:rsidR="00636B9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г. </w:t>
            </w:r>
          </w:p>
        </w:tc>
        <w:tc>
          <w:tcPr>
            <w:tcW w:w="1842" w:type="dxa"/>
            <w:shd w:val="clear" w:color="auto" w:fill="auto"/>
          </w:tcPr>
          <w:p w14:paraId="51D8D506" w14:textId="2B8D629F" w:rsidR="00636B9E" w:rsidRPr="001201F5" w:rsidRDefault="00654DE3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hAnsi="Times New Roman"/>
                <w:sz w:val="20"/>
                <w:szCs w:val="20"/>
                <w:lang w:val="bg-BG"/>
              </w:rPr>
              <w:t>Развиване дейността на доброволното формирование</w:t>
            </w:r>
          </w:p>
        </w:tc>
        <w:tc>
          <w:tcPr>
            <w:tcW w:w="1936" w:type="dxa"/>
            <w:shd w:val="clear" w:color="auto" w:fill="auto"/>
          </w:tcPr>
          <w:p w14:paraId="3F907185" w14:textId="56D0DEC3" w:rsidR="00636B9E" w:rsidRPr="001201F5" w:rsidRDefault="00DC4A8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Изготвен доклад</w:t>
            </w:r>
            <w:r w:rsidR="00636B9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892" w:type="dxa"/>
            <w:shd w:val="clear" w:color="auto" w:fill="auto"/>
          </w:tcPr>
          <w:p w14:paraId="235FD24F" w14:textId="77777777" w:rsidR="00636B9E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2E13F61E" w14:textId="77777777" w:rsidR="00636B9E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4ED5B96F" w14:textId="77777777" w:rsidR="00636B9E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  <w:p w14:paraId="0D747456" w14:textId="77C4D5EB" w:rsidR="00636B9E" w:rsidRPr="001201F5" w:rsidRDefault="00DC4A8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Кмет на общината</w:t>
            </w:r>
            <w:r w:rsidR="00636B9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</w:tr>
      <w:tr w:rsidR="00654DE3" w:rsidRPr="007E0D44" w14:paraId="187AEEEC" w14:textId="77777777" w:rsidTr="007E0D44">
        <w:trPr>
          <w:trHeight w:val="566"/>
          <w:jc w:val="center"/>
        </w:trPr>
        <w:tc>
          <w:tcPr>
            <w:tcW w:w="1984" w:type="dxa"/>
            <w:vMerge w:val="restart"/>
            <w:shd w:val="clear" w:color="auto" w:fill="auto"/>
          </w:tcPr>
          <w:p w14:paraId="5615B327" w14:textId="77777777" w:rsidR="00654DE3" w:rsidRPr="001201F5" w:rsidRDefault="00654DE3" w:rsidP="00654D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shd w:val="clear" w:color="auto" w:fill="auto"/>
          </w:tcPr>
          <w:p w14:paraId="1986C081" w14:textId="77777777" w:rsidR="00654DE3" w:rsidRPr="001201F5" w:rsidRDefault="00654DE3" w:rsidP="00654D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2.1.3. Извършване</w:t>
            </w:r>
            <w:r w:rsidRPr="001201F5">
              <w:rPr>
                <w:rFonts w:ascii="Times New Roman" w:eastAsia="Calibri" w:hAnsi="Times New Roman" w:cs="Times New Roman"/>
                <w:spacing w:val="-10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-12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периодична</w:t>
            </w:r>
            <w:r w:rsidRPr="001201F5">
              <w:rPr>
                <w:rFonts w:ascii="Times New Roman" w:eastAsia="Calibri" w:hAnsi="Times New Roman" w:cs="Times New Roman"/>
                <w:spacing w:val="-12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оценка 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риска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от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бедствия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оценка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способностите за управление на риска,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включително</w:t>
            </w:r>
            <w:r w:rsidRPr="001201F5">
              <w:rPr>
                <w:rFonts w:ascii="Times New Roman" w:eastAsia="Calibri" w:hAnsi="Times New Roman" w:cs="Times New Roman"/>
                <w:spacing w:val="-12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-10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Calibri" w:hAnsi="Times New Roman" w:cs="Times New Roman"/>
                <w:spacing w:val="-10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целите</w:t>
            </w:r>
            <w:r w:rsidRPr="001201F5">
              <w:rPr>
                <w:rFonts w:ascii="Times New Roman" w:eastAsia="Calibri" w:hAnsi="Times New Roman" w:cs="Times New Roman"/>
                <w:spacing w:val="-10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 xml:space="preserve">докладването 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по линия 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Механизма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за гражданска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защита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Съюза.</w:t>
            </w:r>
          </w:p>
        </w:tc>
        <w:tc>
          <w:tcPr>
            <w:tcW w:w="2409" w:type="dxa"/>
            <w:shd w:val="clear" w:color="auto" w:fill="auto"/>
          </w:tcPr>
          <w:p w14:paraId="6193C677" w14:textId="77777777" w:rsidR="00654DE3" w:rsidRPr="001201F5" w:rsidRDefault="00654DE3" w:rsidP="00654DE3">
            <w:pPr>
              <w:spacing w:before="100" w:beforeAutospacing="1" w:after="100" w:afterAutospacing="1" w:line="240" w:lineRule="auto"/>
              <w:ind w:right="57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2.1.3.1. </w:t>
            </w:r>
            <w:r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Периодично преразглеждане на опасностите на територията на Общината. Анализ и оценка на риска. </w:t>
            </w:r>
          </w:p>
        </w:tc>
        <w:tc>
          <w:tcPr>
            <w:tcW w:w="1420" w:type="dxa"/>
            <w:shd w:val="clear" w:color="auto" w:fill="auto"/>
          </w:tcPr>
          <w:p w14:paraId="7D31A682" w14:textId="33430780" w:rsidR="00654DE3" w:rsidRPr="001201F5" w:rsidRDefault="00654DE3" w:rsidP="00654D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Не е необходим </w:t>
            </w:r>
            <w:r w:rsidR="0006735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бюджет</w:t>
            </w:r>
          </w:p>
        </w:tc>
        <w:tc>
          <w:tcPr>
            <w:tcW w:w="1418" w:type="dxa"/>
            <w:shd w:val="clear" w:color="auto" w:fill="auto"/>
          </w:tcPr>
          <w:p w14:paraId="2A6AD148" w14:textId="77777777" w:rsidR="0006735E" w:rsidRDefault="00654DE3" w:rsidP="00654D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При промяна в класифицирането на </w:t>
            </w:r>
            <w:proofErr w:type="spellStart"/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идентифици</w:t>
            </w:r>
            <w:proofErr w:type="spellEnd"/>
          </w:p>
          <w:p w14:paraId="74CDBCEA" w14:textId="2D838AA6" w:rsidR="00654DE3" w:rsidRPr="001201F5" w:rsidRDefault="00654DE3" w:rsidP="00654D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раните рискове </w:t>
            </w:r>
          </w:p>
        </w:tc>
        <w:tc>
          <w:tcPr>
            <w:tcW w:w="1842" w:type="dxa"/>
            <w:shd w:val="clear" w:color="auto" w:fill="auto"/>
          </w:tcPr>
          <w:p w14:paraId="13D5483C" w14:textId="11EDEED1" w:rsidR="00654DE3" w:rsidRPr="00DD5A25" w:rsidRDefault="00654DE3" w:rsidP="00654DE3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Управление на риска от бедствия</w:t>
            </w:r>
          </w:p>
        </w:tc>
        <w:tc>
          <w:tcPr>
            <w:tcW w:w="1936" w:type="dxa"/>
            <w:shd w:val="clear" w:color="auto" w:fill="auto"/>
          </w:tcPr>
          <w:p w14:paraId="7840D692" w14:textId="102F5F83" w:rsidR="00654DE3" w:rsidRPr="001201F5" w:rsidRDefault="00654DE3" w:rsidP="00654D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Актуален общински план за защита при бедствия</w:t>
            </w:r>
          </w:p>
        </w:tc>
        <w:tc>
          <w:tcPr>
            <w:tcW w:w="1892" w:type="dxa"/>
            <w:shd w:val="clear" w:color="auto" w:fill="auto"/>
          </w:tcPr>
          <w:p w14:paraId="6A74A8C1" w14:textId="77777777" w:rsidR="00654DE3" w:rsidRPr="001201F5" w:rsidRDefault="00654DE3" w:rsidP="00654D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Общински съвет за намаляване на риска от бедствия. </w:t>
            </w:r>
          </w:p>
        </w:tc>
      </w:tr>
      <w:tr w:rsidR="009160F4" w:rsidRPr="007E0D44" w14:paraId="1112326F" w14:textId="77777777" w:rsidTr="007E0D44">
        <w:trPr>
          <w:trHeight w:val="145"/>
          <w:jc w:val="center"/>
        </w:trPr>
        <w:tc>
          <w:tcPr>
            <w:tcW w:w="1984" w:type="dxa"/>
            <w:vMerge/>
            <w:shd w:val="clear" w:color="auto" w:fill="auto"/>
          </w:tcPr>
          <w:p w14:paraId="3F2CA269" w14:textId="77777777" w:rsidR="009160F4" w:rsidRPr="001201F5" w:rsidRDefault="009160F4" w:rsidP="009160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shd w:val="clear" w:color="auto" w:fill="auto"/>
          </w:tcPr>
          <w:p w14:paraId="2E5F6558" w14:textId="392B2BA2" w:rsidR="009160F4" w:rsidRPr="001201F5" w:rsidRDefault="009160F4" w:rsidP="009160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2.1.5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. Въвеждане на система за осигуряване непрекъснатост на доставките на основни стоки/ услуги.</w:t>
            </w:r>
          </w:p>
        </w:tc>
        <w:tc>
          <w:tcPr>
            <w:tcW w:w="2409" w:type="dxa"/>
            <w:shd w:val="clear" w:color="auto" w:fill="auto"/>
          </w:tcPr>
          <w:p w14:paraId="1CBFBA96" w14:textId="2F33E703" w:rsidR="009160F4" w:rsidRPr="0006735E" w:rsidRDefault="009160F4" w:rsidP="00181F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2.1.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5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.1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.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Сключване на предварителни споразумения с юридически лица включени в  Общински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я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план за защита при бедствия за осигуряване на непрекъснатост на доставките на основни стоки и услуги.</w:t>
            </w:r>
            <w:r w:rsidR="0006735E">
              <w:rPr>
                <w:rFonts w:ascii="Times New Roman" w:hAnsi="Times New Roman" w:cs="Times New Roman"/>
                <w:b/>
                <w:bCs/>
                <w:i/>
                <w:iCs/>
                <w:w w:val="105"/>
                <w:sz w:val="20"/>
                <w:szCs w:val="20"/>
                <w:lang w:val="bg-BG"/>
              </w:rPr>
              <w:t xml:space="preserve"> </w:t>
            </w:r>
          </w:p>
        </w:tc>
        <w:tc>
          <w:tcPr>
            <w:tcW w:w="1420" w:type="dxa"/>
            <w:shd w:val="clear" w:color="auto" w:fill="auto"/>
          </w:tcPr>
          <w:p w14:paraId="0265C943" w14:textId="4C65B063" w:rsidR="009160F4" w:rsidRPr="001201F5" w:rsidRDefault="009160F4" w:rsidP="009160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Не е необходим бюджет</w:t>
            </w:r>
          </w:p>
        </w:tc>
        <w:tc>
          <w:tcPr>
            <w:tcW w:w="1418" w:type="dxa"/>
            <w:shd w:val="clear" w:color="auto" w:fill="auto"/>
          </w:tcPr>
          <w:p w14:paraId="15E6CEBB" w14:textId="0AA248FC" w:rsidR="009160F4" w:rsidRPr="001201F5" w:rsidRDefault="00832DC1" w:rsidP="009160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31.12.2025 г.</w:t>
            </w:r>
          </w:p>
        </w:tc>
        <w:tc>
          <w:tcPr>
            <w:tcW w:w="1842" w:type="dxa"/>
            <w:shd w:val="clear" w:color="auto" w:fill="auto"/>
          </w:tcPr>
          <w:p w14:paraId="5295A909" w14:textId="6FFB47FF" w:rsidR="009160F4" w:rsidRPr="001201F5" w:rsidRDefault="009160F4" w:rsidP="009160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Непрекъснатост на доставките на стоки и услуги в случай на бедствие</w:t>
            </w:r>
          </w:p>
        </w:tc>
        <w:tc>
          <w:tcPr>
            <w:tcW w:w="1936" w:type="dxa"/>
            <w:shd w:val="clear" w:color="auto" w:fill="auto"/>
          </w:tcPr>
          <w:p w14:paraId="5282AB97" w14:textId="1605EBF6" w:rsidR="009160F4" w:rsidRPr="001201F5" w:rsidRDefault="009160F4" w:rsidP="009160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Актуални разчети на стоки и услуги</w:t>
            </w:r>
          </w:p>
        </w:tc>
        <w:tc>
          <w:tcPr>
            <w:tcW w:w="1892" w:type="dxa"/>
            <w:shd w:val="clear" w:color="auto" w:fill="auto"/>
          </w:tcPr>
          <w:p w14:paraId="79FD9A37" w14:textId="2C7A62AC" w:rsidR="009160F4" w:rsidRPr="001201F5" w:rsidRDefault="009160F4" w:rsidP="009160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Кмет на общината</w:t>
            </w:r>
            <w:r w:rsidR="00EC7E6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, общинска администрация</w:t>
            </w:r>
          </w:p>
        </w:tc>
      </w:tr>
      <w:tr w:rsidR="00C42A34" w:rsidRPr="007E0D44" w14:paraId="1BA1DBF7" w14:textId="77777777" w:rsidTr="007E0D44">
        <w:trPr>
          <w:trHeight w:val="145"/>
          <w:jc w:val="center"/>
        </w:trPr>
        <w:tc>
          <w:tcPr>
            <w:tcW w:w="1984" w:type="dxa"/>
            <w:vMerge/>
            <w:shd w:val="clear" w:color="auto" w:fill="auto"/>
          </w:tcPr>
          <w:p w14:paraId="022588F2" w14:textId="77777777" w:rsidR="00C42A34" w:rsidRPr="001201F5" w:rsidRDefault="00C42A34" w:rsidP="00C42A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shd w:val="clear" w:color="auto" w:fill="auto"/>
          </w:tcPr>
          <w:p w14:paraId="75035D5D" w14:textId="33C5EFA8" w:rsidR="00C42A34" w:rsidRPr="001201F5" w:rsidRDefault="00C42A34" w:rsidP="00C42A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2.1.6</w:t>
            </w:r>
            <w:r w:rsidRPr="002B4D4D">
              <w:rPr>
                <w:rFonts w:ascii="Times New Roman" w:eastAsia="Calibri" w:hAnsi="Times New Roman" w:cs="Times New Roman"/>
                <w:color w:val="FF0000"/>
                <w:w w:val="105"/>
                <w:sz w:val="20"/>
                <w:szCs w:val="20"/>
                <w:lang w:val="bg-BG"/>
              </w:rPr>
              <w:t xml:space="preserve">. </w:t>
            </w:r>
            <w:r w:rsidRPr="00BB6881">
              <w:rPr>
                <w:rFonts w:ascii="Times New Roman" w:eastAsia="Calibri" w:hAnsi="Times New Roman" w:cs="Times New Roman"/>
                <w:color w:val="000000" w:themeColor="text1"/>
                <w:w w:val="105"/>
                <w:sz w:val="20"/>
                <w:szCs w:val="20"/>
                <w:lang w:val="bg-BG"/>
              </w:rPr>
              <w:t>Насърчаване участието на частния сектор, професионални и научни организации в управлението на риска от бедствия.</w:t>
            </w:r>
          </w:p>
        </w:tc>
        <w:tc>
          <w:tcPr>
            <w:tcW w:w="2409" w:type="dxa"/>
            <w:shd w:val="clear" w:color="auto" w:fill="auto"/>
          </w:tcPr>
          <w:p w14:paraId="1D21B47F" w14:textId="7B85FAA3" w:rsidR="00C42A34" w:rsidRPr="004F1A5F" w:rsidRDefault="00C42A34" w:rsidP="00181F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2.1.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6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.1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.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Привличане на фирми от частния сектор, професионални и научни организации при провеждането на тренировки и обучения със служители на Об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щинска</w:t>
            </w:r>
            <w:r w:rsidR="00181F5B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администрация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</w:t>
            </w:r>
            <w:r w:rsidR="00181F5B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и частите на ЕСС. </w:t>
            </w:r>
          </w:p>
        </w:tc>
        <w:tc>
          <w:tcPr>
            <w:tcW w:w="1420" w:type="dxa"/>
            <w:shd w:val="clear" w:color="auto" w:fill="auto"/>
          </w:tcPr>
          <w:p w14:paraId="01700CD6" w14:textId="77777777" w:rsidR="00C42A34" w:rsidRDefault="00C42A34" w:rsidP="00C42A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</w:pPr>
            <w:r w:rsidRPr="00181F5B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bg-BG" w:eastAsia="bg-BG"/>
              </w:rPr>
              <w:t>Не е необходим бюджет</w:t>
            </w:r>
          </w:p>
          <w:p w14:paraId="31163259" w14:textId="5DED3E38" w:rsidR="004F1A5F" w:rsidRPr="004F1A5F" w:rsidRDefault="004F1A5F" w:rsidP="00C42A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20"/>
                <w:szCs w:val="20"/>
                <w:lang w:val="bg-BG" w:eastAsia="bg-BG"/>
              </w:rPr>
            </w:pPr>
          </w:p>
        </w:tc>
        <w:tc>
          <w:tcPr>
            <w:tcW w:w="1418" w:type="dxa"/>
            <w:shd w:val="clear" w:color="auto" w:fill="auto"/>
          </w:tcPr>
          <w:p w14:paraId="3B963B60" w14:textId="291AD0BC" w:rsidR="00C42A34" w:rsidRPr="001201F5" w:rsidRDefault="00C42A34" w:rsidP="00C42A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5162AF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31.12.202</w:t>
            </w:r>
            <w:r w:rsidR="00832DC1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г.</w:t>
            </w:r>
          </w:p>
        </w:tc>
        <w:tc>
          <w:tcPr>
            <w:tcW w:w="1842" w:type="dxa"/>
            <w:shd w:val="clear" w:color="auto" w:fill="auto"/>
          </w:tcPr>
          <w:p w14:paraId="0D70B0D0" w14:textId="77777777" w:rsidR="00C42A34" w:rsidRPr="001201F5" w:rsidRDefault="00C42A34" w:rsidP="00C42A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1936" w:type="dxa"/>
            <w:shd w:val="clear" w:color="auto" w:fill="auto"/>
          </w:tcPr>
          <w:p w14:paraId="373BD45C" w14:textId="07369CCB" w:rsidR="00C42A34" w:rsidRPr="001201F5" w:rsidRDefault="00C42A34" w:rsidP="00C42A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5162AF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Брой участници от частния сектор</w:t>
            </w:r>
          </w:p>
        </w:tc>
        <w:tc>
          <w:tcPr>
            <w:tcW w:w="1892" w:type="dxa"/>
            <w:shd w:val="clear" w:color="auto" w:fill="auto"/>
          </w:tcPr>
          <w:p w14:paraId="0D4E9B20" w14:textId="3CB96A65" w:rsidR="00C42A34" w:rsidRPr="001201F5" w:rsidRDefault="00C42A34" w:rsidP="00C42A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5162AF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Общински  съвет за намаляване на риска от бедствия, съставни части на ЕСС</w:t>
            </w:r>
          </w:p>
        </w:tc>
      </w:tr>
      <w:tr w:rsidR="00E822B2" w:rsidRPr="007E0D44" w14:paraId="10B5B014" w14:textId="77777777" w:rsidTr="007E0D44">
        <w:trPr>
          <w:trHeight w:val="4140"/>
          <w:jc w:val="center"/>
        </w:trPr>
        <w:tc>
          <w:tcPr>
            <w:tcW w:w="1984" w:type="dxa"/>
            <w:vMerge w:val="restart"/>
            <w:shd w:val="clear" w:color="auto" w:fill="auto"/>
          </w:tcPr>
          <w:p w14:paraId="2B805532" w14:textId="77777777" w:rsidR="00E822B2" w:rsidRPr="001201F5" w:rsidRDefault="00E822B2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2.2. Прилагане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единен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цялостен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подход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към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управлението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риска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от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бедствия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всички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административни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нива.</w:t>
            </w:r>
          </w:p>
        </w:tc>
        <w:tc>
          <w:tcPr>
            <w:tcW w:w="2262" w:type="dxa"/>
            <w:shd w:val="clear" w:color="auto" w:fill="auto"/>
          </w:tcPr>
          <w:p w14:paraId="7551170F" w14:textId="77777777" w:rsidR="00E822B2" w:rsidRPr="001201F5" w:rsidRDefault="00E822B2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2.2.1. Изготвяне,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преразглеждане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актуализиране на областни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и общински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планове за защита при бедствия и планове</w:t>
            </w:r>
            <w:r w:rsidRPr="001201F5">
              <w:rPr>
                <w:rFonts w:ascii="Times New Roman" w:eastAsia="Calibri" w:hAnsi="Times New Roman" w:cs="Times New Roman"/>
                <w:spacing w:val="1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за изпълнение на задачите, произтичащи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от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Националния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план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защита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при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бедствия, в съответствие с Указания за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разработването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готовността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изпълнението на планове за защита при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бедствия.</w:t>
            </w:r>
          </w:p>
        </w:tc>
        <w:tc>
          <w:tcPr>
            <w:tcW w:w="2409" w:type="dxa"/>
            <w:shd w:val="clear" w:color="auto" w:fill="auto"/>
          </w:tcPr>
          <w:p w14:paraId="42EE879F" w14:textId="43210CB1" w:rsidR="00E822B2" w:rsidRPr="001201F5" w:rsidRDefault="00E822B2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2.2.1.1. </w:t>
            </w:r>
            <w:r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Изготвяне на Общинския план за защита при бедствия. </w:t>
            </w:r>
          </w:p>
        </w:tc>
        <w:tc>
          <w:tcPr>
            <w:tcW w:w="1420" w:type="dxa"/>
            <w:shd w:val="clear" w:color="auto" w:fill="auto"/>
          </w:tcPr>
          <w:p w14:paraId="53D5AB43" w14:textId="74D4064E" w:rsidR="00E822B2" w:rsidRPr="00D60B87" w:rsidRDefault="00E822B2" w:rsidP="00181F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val="bg-BG" w:eastAsia="bg-BG"/>
              </w:rPr>
            </w:pPr>
            <w:r w:rsidRPr="00181F5B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 необходим бюджет</w:t>
            </w:r>
            <w:r w:rsidR="00D60B87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14:paraId="471814A3" w14:textId="618DD9EE" w:rsidR="00E822B2" w:rsidRPr="001201F5" w:rsidRDefault="00BF7443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31.12.2025</w:t>
            </w:r>
            <w:r w:rsidR="00E822B2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г. </w:t>
            </w:r>
          </w:p>
        </w:tc>
        <w:tc>
          <w:tcPr>
            <w:tcW w:w="1842" w:type="dxa"/>
            <w:shd w:val="clear" w:color="auto" w:fill="auto"/>
          </w:tcPr>
          <w:p w14:paraId="01DC8F41" w14:textId="57B6E958" w:rsidR="00E822B2" w:rsidRPr="001201F5" w:rsidRDefault="00E822B2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822B2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Подпомагане на отговорните органи за подобряване на процесите и дейностите по планиране на защитата при бедствия и намаляване на риска от бедстви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я</w:t>
            </w:r>
          </w:p>
        </w:tc>
        <w:tc>
          <w:tcPr>
            <w:tcW w:w="1936" w:type="dxa"/>
            <w:shd w:val="clear" w:color="auto" w:fill="auto"/>
          </w:tcPr>
          <w:p w14:paraId="43803ABF" w14:textId="7D60CCFA" w:rsidR="00E822B2" w:rsidRPr="001201F5" w:rsidRDefault="00E822B2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Изготвен общински план за защита при бедствия </w:t>
            </w:r>
          </w:p>
        </w:tc>
        <w:tc>
          <w:tcPr>
            <w:tcW w:w="1892" w:type="dxa"/>
            <w:shd w:val="clear" w:color="auto" w:fill="auto"/>
          </w:tcPr>
          <w:p w14:paraId="295A8539" w14:textId="77777777" w:rsidR="00E822B2" w:rsidRPr="001201F5" w:rsidRDefault="00E822B2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Общински съвет за намаляване на риска от бедствия </w:t>
            </w:r>
          </w:p>
        </w:tc>
      </w:tr>
      <w:tr w:rsidR="00636B9E" w:rsidRPr="007E0D44" w14:paraId="51FE02D6" w14:textId="77777777" w:rsidTr="007E0D44">
        <w:trPr>
          <w:trHeight w:val="697"/>
          <w:jc w:val="center"/>
        </w:trPr>
        <w:tc>
          <w:tcPr>
            <w:tcW w:w="1984" w:type="dxa"/>
            <w:vMerge/>
            <w:shd w:val="clear" w:color="auto" w:fill="auto"/>
          </w:tcPr>
          <w:p w14:paraId="1308446D" w14:textId="77777777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shd w:val="clear" w:color="auto" w:fill="auto"/>
          </w:tcPr>
          <w:p w14:paraId="3F35D679" w14:textId="77777777" w:rsidR="00636B9E" w:rsidRPr="001201F5" w:rsidRDefault="00636B9E" w:rsidP="00636B9E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2.2.2. Разработване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актуализация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областни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и общински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програми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намаляване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риска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от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бедствия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годишни</w:t>
            </w:r>
            <w:r w:rsidRPr="001201F5">
              <w:rPr>
                <w:rFonts w:ascii="Times New Roman" w:eastAsia="Times New Roman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планове</w:t>
            </w:r>
            <w:r w:rsidRPr="001201F5">
              <w:rPr>
                <w:rFonts w:ascii="Times New Roman" w:eastAsia="Times New Roman" w:hAnsi="Times New Roman" w:cs="Times New Roman"/>
                <w:spacing w:val="-6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Times New Roman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изпълнението</w:t>
            </w:r>
            <w:r w:rsidRPr="001201F5">
              <w:rPr>
                <w:rFonts w:ascii="Times New Roman" w:eastAsia="Times New Roman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им.</w:t>
            </w:r>
          </w:p>
        </w:tc>
        <w:tc>
          <w:tcPr>
            <w:tcW w:w="2409" w:type="dxa"/>
            <w:shd w:val="clear" w:color="auto" w:fill="auto"/>
          </w:tcPr>
          <w:p w14:paraId="1B0840BB" w14:textId="000142A3" w:rsidR="00636B9E" w:rsidRPr="001201F5" w:rsidRDefault="00636B9E" w:rsidP="00636B9E">
            <w:pPr>
              <w:widowControl w:val="0"/>
              <w:autoSpaceDE w:val="0"/>
              <w:autoSpaceDN w:val="0"/>
              <w:spacing w:after="0" w:line="245" w:lineRule="auto"/>
              <w:ind w:right="79"/>
              <w:jc w:val="both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lang w:val="bg-BG"/>
              </w:rPr>
              <w:t xml:space="preserve">2.2.2.1. </w:t>
            </w:r>
            <w:r w:rsidR="00E822B2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lang w:val="bg-BG"/>
              </w:rPr>
              <w:t xml:space="preserve">Актуализиране на 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lang w:val="bg-BG"/>
              </w:rPr>
              <w:t>Общинска</w:t>
            </w:r>
            <w:r w:rsidR="00E822B2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lang w:val="bg-BG"/>
              </w:rPr>
              <w:t>та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lang w:val="bg-BG"/>
              </w:rPr>
              <w:t xml:space="preserve"> програма за намаляване на риска от бедствия 2022-2025 г. </w:t>
            </w:r>
          </w:p>
        </w:tc>
        <w:tc>
          <w:tcPr>
            <w:tcW w:w="1420" w:type="dxa"/>
            <w:shd w:val="clear" w:color="auto" w:fill="auto"/>
          </w:tcPr>
          <w:p w14:paraId="26A7F9B6" w14:textId="3E5E276E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Не е необходим </w:t>
            </w:r>
            <w:r w:rsidR="00E822B2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бюджет</w:t>
            </w:r>
          </w:p>
        </w:tc>
        <w:tc>
          <w:tcPr>
            <w:tcW w:w="1418" w:type="dxa"/>
            <w:shd w:val="clear" w:color="auto" w:fill="auto"/>
          </w:tcPr>
          <w:p w14:paraId="1523824D" w14:textId="0EE47BC4" w:rsidR="00636B9E" w:rsidRPr="001201F5" w:rsidRDefault="00E822B2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При необходимост</w:t>
            </w:r>
            <w:r w:rsidR="00636B9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842" w:type="dxa"/>
            <w:shd w:val="clear" w:color="auto" w:fill="auto"/>
          </w:tcPr>
          <w:p w14:paraId="6C0754DE" w14:textId="0737B5F8" w:rsidR="00E822B2" w:rsidRPr="00E4514C" w:rsidRDefault="00E822B2" w:rsidP="00E822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Актуализиране на</w:t>
            </w:r>
          </w:p>
          <w:p w14:paraId="704FBEBC" w14:textId="3A496EC1" w:rsidR="00E822B2" w:rsidRPr="00E4514C" w:rsidRDefault="00E822B2" w:rsidP="00E822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документи</w:t>
            </w:r>
            <w:r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те</w:t>
            </w: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 xml:space="preserve"> за</w:t>
            </w:r>
          </w:p>
          <w:p w14:paraId="3E551654" w14:textId="77777777" w:rsidR="00E822B2" w:rsidRPr="00E4514C" w:rsidRDefault="00E822B2" w:rsidP="00E822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планиране на</w:t>
            </w:r>
          </w:p>
          <w:p w14:paraId="61465ADF" w14:textId="77777777" w:rsidR="00E822B2" w:rsidRPr="00E4514C" w:rsidRDefault="00E822B2" w:rsidP="00E822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намаляването на</w:t>
            </w:r>
          </w:p>
          <w:p w14:paraId="63190C5A" w14:textId="77777777" w:rsidR="00E822B2" w:rsidRPr="00E4514C" w:rsidRDefault="00E822B2" w:rsidP="00E822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риска от бедствия</w:t>
            </w:r>
          </w:p>
          <w:p w14:paraId="0E4A8CE2" w14:textId="52FBD5C0" w:rsidR="00636B9E" w:rsidRPr="001201F5" w:rsidRDefault="00E822B2" w:rsidP="00E822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на общинско ниво</w:t>
            </w:r>
          </w:p>
        </w:tc>
        <w:tc>
          <w:tcPr>
            <w:tcW w:w="1936" w:type="dxa"/>
            <w:shd w:val="clear" w:color="auto" w:fill="auto"/>
          </w:tcPr>
          <w:p w14:paraId="5D0B6376" w14:textId="23BC70A4" w:rsidR="00636B9E" w:rsidRPr="001201F5" w:rsidRDefault="00E822B2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Актуална общинска програма</w:t>
            </w:r>
            <w:r w:rsidR="00636B9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892" w:type="dxa"/>
            <w:shd w:val="clear" w:color="auto" w:fill="auto"/>
          </w:tcPr>
          <w:p w14:paraId="18F389E6" w14:textId="77777777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Общински съвет за намаляване на риска от бедствия </w:t>
            </w:r>
          </w:p>
        </w:tc>
      </w:tr>
      <w:tr w:rsidR="00636B9E" w:rsidRPr="007E0D44" w14:paraId="1AD67713" w14:textId="77777777" w:rsidTr="007E0D44">
        <w:trPr>
          <w:trHeight w:val="1074"/>
          <w:jc w:val="center"/>
        </w:trPr>
        <w:tc>
          <w:tcPr>
            <w:tcW w:w="1984" w:type="dxa"/>
            <w:tcBorders>
              <w:bottom w:val="nil"/>
            </w:tcBorders>
            <w:shd w:val="clear" w:color="auto" w:fill="auto"/>
          </w:tcPr>
          <w:p w14:paraId="18BFB41F" w14:textId="77777777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shd w:val="clear" w:color="auto" w:fill="auto"/>
          </w:tcPr>
          <w:p w14:paraId="0D6DBDB7" w14:textId="77777777" w:rsidR="00636B9E" w:rsidRPr="001201F5" w:rsidRDefault="00636B9E" w:rsidP="00636B9E">
            <w:pPr>
              <w:widowControl w:val="0"/>
              <w:autoSpaceDE w:val="0"/>
              <w:autoSpaceDN w:val="0"/>
              <w:spacing w:after="0" w:line="245" w:lineRule="auto"/>
              <w:ind w:right="85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2.2.3 Изготвяне  и изпълнение на годишни планове за изпълнение на областната и общинските програми за намаляване на риска от бедствия</w:t>
            </w:r>
          </w:p>
        </w:tc>
        <w:tc>
          <w:tcPr>
            <w:tcW w:w="2409" w:type="dxa"/>
            <w:shd w:val="clear" w:color="auto" w:fill="auto"/>
          </w:tcPr>
          <w:p w14:paraId="4613CEA7" w14:textId="1A965B8B" w:rsidR="00636B9E" w:rsidRPr="001201F5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spacing w:val="1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spacing w:val="1"/>
                <w:sz w:val="20"/>
                <w:szCs w:val="20"/>
                <w:lang w:val="bg-BG"/>
              </w:rPr>
              <w:t xml:space="preserve">2.2.3.1. </w:t>
            </w:r>
            <w:r>
              <w:rPr>
                <w:rFonts w:ascii="Times New Roman" w:eastAsia="Calibri" w:hAnsi="Times New Roman" w:cs="Times New Roman"/>
                <w:spacing w:val="1"/>
                <w:sz w:val="20"/>
                <w:szCs w:val="20"/>
                <w:lang w:val="bg-BG"/>
              </w:rPr>
              <w:t xml:space="preserve">Изготвяне на Годишен план за </w:t>
            </w:r>
            <w:r w:rsidR="00D41CDC">
              <w:rPr>
                <w:rFonts w:ascii="Times New Roman" w:eastAsia="Calibri" w:hAnsi="Times New Roman" w:cs="Times New Roman"/>
                <w:spacing w:val="1"/>
                <w:sz w:val="20"/>
                <w:szCs w:val="20"/>
                <w:lang w:val="bg-BG"/>
              </w:rPr>
              <w:t>2025</w:t>
            </w:r>
            <w:r w:rsidR="00E822B2">
              <w:rPr>
                <w:rFonts w:ascii="Times New Roman" w:eastAsia="Calibri" w:hAnsi="Times New Roman" w:cs="Times New Roman"/>
                <w:spacing w:val="1"/>
                <w:sz w:val="20"/>
                <w:szCs w:val="20"/>
                <w:lang w:val="bg-BG"/>
              </w:rPr>
              <w:t xml:space="preserve"> г. за </w:t>
            </w:r>
            <w:r>
              <w:rPr>
                <w:rFonts w:ascii="Times New Roman" w:eastAsia="Calibri" w:hAnsi="Times New Roman" w:cs="Times New Roman"/>
                <w:spacing w:val="1"/>
                <w:sz w:val="20"/>
                <w:szCs w:val="20"/>
                <w:lang w:val="bg-BG"/>
              </w:rPr>
              <w:t xml:space="preserve">изпълнение на Общинска програма за намаляване на риска от бедствия 2022-2025 г. </w:t>
            </w:r>
          </w:p>
        </w:tc>
        <w:tc>
          <w:tcPr>
            <w:tcW w:w="1420" w:type="dxa"/>
            <w:shd w:val="clear" w:color="auto" w:fill="auto"/>
          </w:tcPr>
          <w:p w14:paraId="00EBA6DA" w14:textId="5F65F564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Не е необходим </w:t>
            </w:r>
            <w:r w:rsidR="00470D90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бюджет</w:t>
            </w:r>
          </w:p>
        </w:tc>
        <w:tc>
          <w:tcPr>
            <w:tcW w:w="1418" w:type="dxa"/>
            <w:shd w:val="clear" w:color="auto" w:fill="auto"/>
          </w:tcPr>
          <w:p w14:paraId="6B6CA5ED" w14:textId="5C73F665" w:rsidR="00636B9E" w:rsidRPr="001201F5" w:rsidRDefault="00D41CDC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месец Март</w:t>
            </w:r>
            <w:r w:rsidR="00E822B2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2025</w:t>
            </w:r>
            <w:r w:rsidR="00636B9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г. </w:t>
            </w:r>
          </w:p>
        </w:tc>
        <w:tc>
          <w:tcPr>
            <w:tcW w:w="1842" w:type="dxa"/>
            <w:shd w:val="clear" w:color="auto" w:fill="auto"/>
          </w:tcPr>
          <w:p w14:paraId="1FE1407A" w14:textId="77777777" w:rsidR="00E822B2" w:rsidRPr="00E822B2" w:rsidRDefault="00636B9E" w:rsidP="00E822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 </w:t>
            </w:r>
            <w:r w:rsidR="00E822B2" w:rsidRPr="00E822B2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Определяне на конкретни дейности с очаквани резултати, срок и</w:t>
            </w:r>
          </w:p>
          <w:p w14:paraId="42265FCC" w14:textId="1F7351E7" w:rsidR="00636B9E" w:rsidRPr="001201F5" w:rsidRDefault="00E822B2" w:rsidP="00E822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822B2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отговорници за изпълнение</w:t>
            </w:r>
          </w:p>
        </w:tc>
        <w:tc>
          <w:tcPr>
            <w:tcW w:w="1936" w:type="dxa"/>
            <w:shd w:val="clear" w:color="auto" w:fill="auto"/>
          </w:tcPr>
          <w:p w14:paraId="5535ED4D" w14:textId="6654556E" w:rsidR="00636B9E" w:rsidRPr="001201F5" w:rsidRDefault="00E822B2" w:rsidP="00636B9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</w:pPr>
            <w:r w:rsidRPr="00E822B2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  <w:t>Изготвен годиш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  <w:t>ен</w:t>
            </w:r>
            <w:r w:rsidRPr="00E822B2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  <w:t xml:space="preserve"> план за </w:t>
            </w:r>
            <w:r w:rsidRPr="00181F5B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  <w:t>202</w:t>
            </w:r>
            <w:r w:rsidR="004F1A5F" w:rsidRPr="00181F5B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  <w:t>5</w:t>
            </w:r>
            <w:r w:rsidRPr="00E822B2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  <w:t xml:space="preserve"> г. за изпълнение на общинск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  <w:t>ата</w:t>
            </w:r>
            <w:r w:rsidRPr="00E822B2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  <w:t xml:space="preserve"> програм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  <w:t>а</w:t>
            </w:r>
            <w:r w:rsidRPr="00E822B2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  <w:t xml:space="preserve"> за намаляване на риска от бедствия и приет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  <w:t>а от</w:t>
            </w:r>
            <w:r w:rsidRPr="00E822B2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  <w:t xml:space="preserve">  </w:t>
            </w:r>
            <w:proofErr w:type="spellStart"/>
            <w:r w:rsidRPr="00E822B2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bg-BG"/>
              </w:rPr>
              <w:t>ОбСНРБ</w:t>
            </w:r>
            <w:proofErr w:type="spellEnd"/>
          </w:p>
        </w:tc>
        <w:tc>
          <w:tcPr>
            <w:tcW w:w="1892" w:type="dxa"/>
            <w:shd w:val="clear" w:color="auto" w:fill="auto"/>
          </w:tcPr>
          <w:p w14:paraId="10DD74CC" w14:textId="77777777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Общински съвет за намаляване на риска от бедствия</w:t>
            </w:r>
          </w:p>
        </w:tc>
      </w:tr>
      <w:tr w:rsidR="00636B9E" w:rsidRPr="007E0D44" w14:paraId="67B82CB5" w14:textId="77777777" w:rsidTr="007E0D44">
        <w:trPr>
          <w:trHeight w:val="145"/>
          <w:jc w:val="center"/>
        </w:trPr>
        <w:tc>
          <w:tcPr>
            <w:tcW w:w="1984" w:type="dxa"/>
            <w:tcBorders>
              <w:top w:val="nil"/>
            </w:tcBorders>
            <w:shd w:val="clear" w:color="auto" w:fill="auto"/>
          </w:tcPr>
          <w:p w14:paraId="30A2D9E3" w14:textId="77777777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shd w:val="clear" w:color="auto" w:fill="auto"/>
          </w:tcPr>
          <w:p w14:paraId="728DA5F7" w14:textId="77777777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2.2.4. Изготвяне на годишни доклади за състоянието на защитата при бедствия на национално, областно и общинско ниво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>.</w:t>
            </w:r>
          </w:p>
        </w:tc>
        <w:tc>
          <w:tcPr>
            <w:tcW w:w="2409" w:type="dxa"/>
            <w:shd w:val="clear" w:color="auto" w:fill="auto"/>
          </w:tcPr>
          <w:p w14:paraId="3F24E007" w14:textId="77777777" w:rsidR="00636B9E" w:rsidRDefault="00636B9E" w:rsidP="00636B9E">
            <w:pPr>
              <w:widowControl w:val="0"/>
              <w:autoSpaceDE w:val="0"/>
              <w:autoSpaceDN w:val="0"/>
              <w:spacing w:after="0" w:line="245" w:lineRule="auto"/>
              <w:ind w:right="7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2.2.4.1.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Изготвяне на ежегодни доклади за състоянието на защитата при бедствия на територията на общината. </w:t>
            </w:r>
          </w:p>
          <w:p w14:paraId="04B34A95" w14:textId="77777777" w:rsidR="00636B9E" w:rsidRDefault="00636B9E" w:rsidP="00636B9E">
            <w:pPr>
              <w:widowControl w:val="0"/>
              <w:autoSpaceDE w:val="0"/>
              <w:autoSpaceDN w:val="0"/>
              <w:spacing w:after="0" w:line="245" w:lineRule="auto"/>
              <w:ind w:right="7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</w:p>
          <w:p w14:paraId="6D40E807" w14:textId="77777777" w:rsidR="00636B9E" w:rsidRPr="001201F5" w:rsidRDefault="00636B9E" w:rsidP="00636B9E">
            <w:pPr>
              <w:widowControl w:val="0"/>
              <w:autoSpaceDE w:val="0"/>
              <w:autoSpaceDN w:val="0"/>
              <w:spacing w:after="0" w:line="245" w:lineRule="auto"/>
              <w:ind w:right="7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1420" w:type="dxa"/>
            <w:shd w:val="clear" w:color="auto" w:fill="auto"/>
          </w:tcPr>
          <w:p w14:paraId="6E1253B2" w14:textId="3A64797A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Не е необходим </w:t>
            </w:r>
            <w:r w:rsidR="00470D90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бюджет</w:t>
            </w:r>
          </w:p>
        </w:tc>
        <w:tc>
          <w:tcPr>
            <w:tcW w:w="1418" w:type="dxa"/>
            <w:shd w:val="clear" w:color="auto" w:fill="auto"/>
          </w:tcPr>
          <w:p w14:paraId="5021B6F2" w14:textId="56029E95" w:rsidR="00636B9E" w:rsidRPr="001201F5" w:rsidRDefault="00D41CDC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месец  Април 2025</w:t>
            </w:r>
            <w:r w:rsidR="00636B9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г.</w:t>
            </w:r>
          </w:p>
        </w:tc>
        <w:tc>
          <w:tcPr>
            <w:tcW w:w="1842" w:type="dxa"/>
            <w:shd w:val="clear" w:color="auto" w:fill="auto"/>
          </w:tcPr>
          <w:p w14:paraId="38742F51" w14:textId="4CCEAC26" w:rsidR="00636B9E" w:rsidRPr="001201F5" w:rsidRDefault="00303F7B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303F7B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Изготвен годиш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ен</w:t>
            </w:r>
            <w:r w:rsidRPr="00303F7B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доклад за състоянието на защитата при бедствия на територията на общин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ата</w:t>
            </w:r>
            <w:r w:rsidRPr="00303F7B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936" w:type="dxa"/>
            <w:shd w:val="clear" w:color="auto" w:fill="auto"/>
          </w:tcPr>
          <w:p w14:paraId="5C480240" w14:textId="5ADD208D" w:rsidR="00636B9E" w:rsidRPr="001201F5" w:rsidRDefault="00303F7B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Изпратен доклад до ОСНРБ</w:t>
            </w:r>
            <w:r w:rsidR="00636B9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892" w:type="dxa"/>
            <w:shd w:val="clear" w:color="auto" w:fill="auto"/>
          </w:tcPr>
          <w:p w14:paraId="518B4A8F" w14:textId="77777777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Общински съвет за намаляване на риска от бедствия </w:t>
            </w:r>
          </w:p>
        </w:tc>
      </w:tr>
      <w:tr w:rsidR="00636B9E" w:rsidRPr="007E0D44" w14:paraId="711A05F9" w14:textId="77777777" w:rsidTr="007E0D44">
        <w:trPr>
          <w:trHeight w:val="1842"/>
          <w:jc w:val="center"/>
        </w:trPr>
        <w:tc>
          <w:tcPr>
            <w:tcW w:w="1984" w:type="dxa"/>
            <w:shd w:val="clear" w:color="auto" w:fill="auto"/>
          </w:tcPr>
          <w:p w14:paraId="1F981703" w14:textId="77777777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2.3. Повишаване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способностите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институциите за управление на риска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от бедствия.</w:t>
            </w:r>
          </w:p>
        </w:tc>
        <w:tc>
          <w:tcPr>
            <w:tcW w:w="2262" w:type="dxa"/>
            <w:shd w:val="clear" w:color="auto" w:fill="auto"/>
          </w:tcPr>
          <w:p w14:paraId="28B7A037" w14:textId="77777777" w:rsidR="00636B9E" w:rsidRPr="001201F5" w:rsidRDefault="00636B9E" w:rsidP="00636B9E">
            <w:pPr>
              <w:widowControl w:val="0"/>
              <w:autoSpaceDE w:val="0"/>
              <w:autoSpaceDN w:val="0"/>
              <w:spacing w:after="0" w:line="245" w:lineRule="auto"/>
              <w:ind w:right="7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2.3.1.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Развитие на допълнителни способности за реагиране при различни видове инциденти, аварии</w:t>
            </w:r>
          </w:p>
          <w:p w14:paraId="278A1475" w14:textId="77777777" w:rsidR="00636B9E" w:rsidRPr="001201F5" w:rsidRDefault="00636B9E" w:rsidP="00636B9E">
            <w:pPr>
              <w:widowControl w:val="0"/>
              <w:autoSpaceDE w:val="0"/>
              <w:autoSpaceDN w:val="0"/>
              <w:spacing w:after="0" w:line="245" w:lineRule="auto"/>
              <w:ind w:right="79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и бедствия.</w:t>
            </w:r>
          </w:p>
        </w:tc>
        <w:tc>
          <w:tcPr>
            <w:tcW w:w="2409" w:type="dxa"/>
            <w:shd w:val="clear" w:color="auto" w:fill="auto"/>
          </w:tcPr>
          <w:p w14:paraId="5CDE8312" w14:textId="0502C4C4" w:rsidR="00636B9E" w:rsidRPr="001201F5" w:rsidRDefault="00636B9E" w:rsidP="00181F5B">
            <w:pPr>
              <w:widowControl w:val="0"/>
              <w:autoSpaceDE w:val="0"/>
              <w:autoSpaceDN w:val="0"/>
              <w:spacing w:after="0" w:line="245" w:lineRule="auto"/>
              <w:ind w:right="57"/>
              <w:jc w:val="both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2.3.1.1.</w:t>
            </w: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Популяризиране дейността на доброволн</w:t>
            </w:r>
            <w:r w:rsidR="008501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ото</w:t>
            </w: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формировани</w:t>
            </w:r>
            <w:r w:rsidR="008501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е</w:t>
            </w: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.</w:t>
            </w:r>
            <w:r w:rsidR="004F1A5F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</w:t>
            </w:r>
          </w:p>
        </w:tc>
        <w:tc>
          <w:tcPr>
            <w:tcW w:w="1420" w:type="dxa"/>
            <w:shd w:val="clear" w:color="auto" w:fill="auto"/>
          </w:tcPr>
          <w:p w14:paraId="295933DC" w14:textId="77777777" w:rsidR="00636B9E" w:rsidRDefault="00642918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3B3838" w:themeColor="background2" w:themeShade="40"/>
                <w:sz w:val="20"/>
                <w:szCs w:val="20"/>
                <w:lang w:val="bg-BG" w:eastAsia="bg-BG"/>
              </w:rPr>
            </w:pPr>
            <w:r w:rsidRPr="00181F5B">
              <w:rPr>
                <w:rFonts w:ascii="Times New Roman" w:eastAsia="Times New Roman" w:hAnsi="Times New Roman" w:cs="Times New Roman"/>
                <w:color w:val="3B3838" w:themeColor="background2" w:themeShade="40"/>
                <w:sz w:val="20"/>
                <w:szCs w:val="20"/>
                <w:lang w:val="bg-BG" w:eastAsia="bg-BG"/>
              </w:rPr>
              <w:t>Не е необходим</w:t>
            </w:r>
            <w:r w:rsidRPr="00D41CDC">
              <w:rPr>
                <w:rFonts w:ascii="Times New Roman" w:eastAsia="Times New Roman" w:hAnsi="Times New Roman" w:cs="Times New Roman"/>
                <w:color w:val="3B3838" w:themeColor="background2" w:themeShade="40"/>
                <w:sz w:val="20"/>
                <w:szCs w:val="20"/>
                <w:lang w:val="bg-BG" w:eastAsia="bg-BG"/>
              </w:rPr>
              <w:t xml:space="preserve"> </w:t>
            </w:r>
          </w:p>
          <w:p w14:paraId="5F5728D9" w14:textId="66675B63" w:rsidR="004F1A5F" w:rsidRPr="004F1A5F" w:rsidRDefault="004F1A5F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val="bg-BG" w:eastAsia="bg-BG"/>
              </w:rPr>
            </w:pPr>
          </w:p>
        </w:tc>
        <w:tc>
          <w:tcPr>
            <w:tcW w:w="1418" w:type="dxa"/>
            <w:shd w:val="clear" w:color="auto" w:fill="auto"/>
          </w:tcPr>
          <w:p w14:paraId="2DC6E879" w14:textId="66001E2A" w:rsidR="00636B9E" w:rsidRPr="001201F5" w:rsidRDefault="008501B8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Ежегодно</w:t>
            </w:r>
            <w:r w:rsidR="00636B9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842" w:type="dxa"/>
            <w:shd w:val="clear" w:color="auto" w:fill="auto"/>
          </w:tcPr>
          <w:p w14:paraId="42D1230D" w14:textId="39262638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Популяризиране дейността </w:t>
            </w:r>
            <w:r w:rsidR="008501B8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на доброволеца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936" w:type="dxa"/>
            <w:shd w:val="clear" w:color="auto" w:fill="auto"/>
          </w:tcPr>
          <w:p w14:paraId="6C3A934B" w14:textId="148A5EE5" w:rsidR="00636B9E" w:rsidRPr="001201F5" w:rsidRDefault="008501B8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Проведени мероприятия с доброволци</w:t>
            </w:r>
          </w:p>
        </w:tc>
        <w:tc>
          <w:tcPr>
            <w:tcW w:w="1892" w:type="dxa"/>
            <w:shd w:val="clear" w:color="auto" w:fill="auto"/>
          </w:tcPr>
          <w:p w14:paraId="1E31A1D4" w14:textId="77777777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Кмет на общината, РСПБЗН - Дряново</w:t>
            </w:r>
          </w:p>
        </w:tc>
      </w:tr>
      <w:tr w:rsidR="00636B9E" w:rsidRPr="007E0D44" w14:paraId="015F1343" w14:textId="77777777" w:rsidTr="007E0D44">
        <w:trPr>
          <w:trHeight w:val="4252"/>
          <w:jc w:val="center"/>
        </w:trPr>
        <w:tc>
          <w:tcPr>
            <w:tcW w:w="1984" w:type="dxa"/>
            <w:shd w:val="clear" w:color="auto" w:fill="auto"/>
          </w:tcPr>
          <w:p w14:paraId="0E6417FF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2.4. Изграждане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система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провеждане на обучения, тренировки 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учения на съставните части на единната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спасителна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система,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включваща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механизми</w:t>
            </w:r>
            <w:r w:rsidRPr="001201F5">
              <w:rPr>
                <w:rFonts w:ascii="Times New Roman" w:eastAsia="Calibri" w:hAnsi="Times New Roman" w:cs="Times New Roman"/>
                <w:spacing w:val="-8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Calibri" w:hAnsi="Times New Roman" w:cs="Times New Roman"/>
                <w:spacing w:val="-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мониторинг</w:t>
            </w:r>
            <w:r w:rsidRPr="001201F5">
              <w:rPr>
                <w:rFonts w:ascii="Times New Roman" w:eastAsia="Calibri" w:hAnsi="Times New Roman" w:cs="Times New Roman"/>
                <w:spacing w:val="-6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-6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оценка.</w:t>
            </w:r>
          </w:p>
          <w:p w14:paraId="30F952E7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67EE2369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35D15587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3ACAE27A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145F3246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231853A4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774D747F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717B15A2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19F9DE77" w14:textId="77777777" w:rsidR="00636B9E" w:rsidRDefault="00636B9E" w:rsidP="00636B9E">
            <w:pPr>
              <w:spacing w:after="0" w:line="240" w:lineRule="auto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21D84363" w14:textId="77777777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2262" w:type="dxa"/>
            <w:shd w:val="clear" w:color="auto" w:fill="auto"/>
          </w:tcPr>
          <w:p w14:paraId="009E03BC" w14:textId="77777777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2.4.4.  Повишаване осигуреността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ab/>
            </w:r>
            <w:r w:rsidRPr="001201F5">
              <w:rPr>
                <w:rFonts w:ascii="Times New Roman" w:eastAsia="Calibri" w:hAnsi="Times New Roman" w:cs="Times New Roman"/>
                <w:spacing w:val="-3"/>
                <w:w w:val="105"/>
                <w:sz w:val="20"/>
                <w:szCs w:val="20"/>
                <w:lang w:val="bg-BG"/>
              </w:rPr>
              <w:t xml:space="preserve">със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специализирана</w:t>
            </w:r>
            <w:r w:rsidRPr="001201F5">
              <w:rPr>
                <w:rFonts w:ascii="Times New Roman" w:eastAsia="Calibri" w:hAnsi="Times New Roman" w:cs="Times New Roman"/>
                <w:spacing w:val="31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екипировка</w:t>
            </w:r>
            <w:r w:rsidRPr="001201F5">
              <w:rPr>
                <w:rFonts w:ascii="Times New Roman" w:eastAsia="Calibri" w:hAnsi="Times New Roman" w:cs="Times New Roman"/>
                <w:spacing w:val="37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30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оборудване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-3"/>
                <w:w w:val="105"/>
                <w:sz w:val="20"/>
                <w:szCs w:val="20"/>
                <w:lang w:val="bg-BG"/>
              </w:rPr>
              <w:t xml:space="preserve"> съставните части на ЕЕС за реагиране при бедствия на територията на област Габрово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.</w:t>
            </w:r>
          </w:p>
        </w:tc>
        <w:tc>
          <w:tcPr>
            <w:tcW w:w="2409" w:type="dxa"/>
            <w:shd w:val="clear" w:color="auto" w:fill="auto"/>
          </w:tcPr>
          <w:p w14:paraId="490203CF" w14:textId="1BAE4DAF" w:rsidR="00636B9E" w:rsidRDefault="00636B9E" w:rsidP="00636B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2.4.4.1. </w:t>
            </w:r>
            <w:r w:rsidR="001466F4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Осигуряване</w:t>
            </w:r>
            <w:r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 на допълнително оборудване за Доброволното формирование. </w:t>
            </w:r>
          </w:p>
          <w:p w14:paraId="6D590519" w14:textId="77777777" w:rsidR="00636B9E" w:rsidRDefault="00636B9E" w:rsidP="00636B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0B2580C7" w14:textId="77777777" w:rsidR="00636B9E" w:rsidRDefault="00636B9E" w:rsidP="00636B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38CA0CF6" w14:textId="77777777" w:rsidR="00636B9E" w:rsidRDefault="00636B9E" w:rsidP="00636B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3A601BD3" w14:textId="77777777" w:rsidR="00636B9E" w:rsidRDefault="00636B9E" w:rsidP="00636B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  <w:p w14:paraId="14183B0E" w14:textId="77777777" w:rsidR="00636B9E" w:rsidRPr="001201F5" w:rsidRDefault="00636B9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1420" w:type="dxa"/>
            <w:shd w:val="clear" w:color="auto" w:fill="auto"/>
          </w:tcPr>
          <w:p w14:paraId="009E53EB" w14:textId="1B9ED6D1" w:rsidR="00636B9E" w:rsidRPr="001201F5" w:rsidRDefault="00F341C9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10 380</w:t>
            </w:r>
            <w:r w:rsidR="001466F4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лв. от държавния бюджет целево</w:t>
            </w:r>
            <w:r w:rsidR="000B1094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с постановление на МС</w:t>
            </w:r>
            <w:r w:rsidR="001466F4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са отпуснати на общината </w:t>
            </w:r>
            <w:r w:rsidR="005A55D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за Доброволното формирование </w:t>
            </w:r>
            <w:r w:rsidR="00A71402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14:paraId="55060AF4" w14:textId="251164B5" w:rsidR="00636B9E" w:rsidRPr="001201F5" w:rsidRDefault="0058537A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31.12.2025</w:t>
            </w:r>
            <w:r w:rsidR="000B1094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г.</w:t>
            </w:r>
          </w:p>
        </w:tc>
        <w:tc>
          <w:tcPr>
            <w:tcW w:w="1842" w:type="dxa"/>
            <w:shd w:val="clear" w:color="auto" w:fill="auto"/>
          </w:tcPr>
          <w:p w14:paraId="63DF0F67" w14:textId="4B844425" w:rsidR="00636B9E" w:rsidRPr="001201F5" w:rsidRDefault="000775AD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0775AD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Подобряване на готовността за овладяване на извънредни ситуации и реагиране при пожари, бедствия и извънредни ситуации</w:t>
            </w:r>
          </w:p>
        </w:tc>
        <w:tc>
          <w:tcPr>
            <w:tcW w:w="1936" w:type="dxa"/>
            <w:shd w:val="clear" w:color="auto" w:fill="auto"/>
          </w:tcPr>
          <w:p w14:paraId="7F5EC2C6" w14:textId="4797C934" w:rsidR="00636B9E" w:rsidRPr="001201F5" w:rsidRDefault="00D8716D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D8716D">
              <w:rPr>
                <w:rStyle w:val="ab"/>
                <w:rFonts w:ascii="Times New Roman" w:hAnsi="Times New Roman" w:cs="Times New Roman"/>
                <w:i w:val="0"/>
                <w:iCs w:val="0"/>
                <w:sz w:val="20"/>
                <w:szCs w:val="20"/>
                <w:lang w:val="bg-BG"/>
              </w:rPr>
              <w:t>Дооборудване</w:t>
            </w:r>
            <w:r>
              <w:t xml:space="preserve"> </w:t>
            </w:r>
            <w:r w:rsidR="000719F9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на доброволците</w:t>
            </w:r>
          </w:p>
        </w:tc>
        <w:tc>
          <w:tcPr>
            <w:tcW w:w="1892" w:type="dxa"/>
            <w:shd w:val="clear" w:color="auto" w:fill="auto"/>
          </w:tcPr>
          <w:p w14:paraId="71631665" w14:textId="3E075D42" w:rsidR="00636B9E" w:rsidRPr="001201F5" w:rsidRDefault="001466F4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Кмет на о</w:t>
            </w:r>
            <w:r w:rsidR="00636B9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бщина Дряново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, общинска администрация</w:t>
            </w:r>
            <w:r w:rsidR="00636B9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</w:tr>
      <w:tr w:rsidR="000775AD" w:rsidRPr="001201F5" w14:paraId="6843F1A8" w14:textId="77777777" w:rsidTr="007E0D44">
        <w:trPr>
          <w:trHeight w:val="1003"/>
          <w:jc w:val="center"/>
        </w:trPr>
        <w:tc>
          <w:tcPr>
            <w:tcW w:w="1984" w:type="dxa"/>
            <w:vMerge w:val="restart"/>
            <w:shd w:val="clear" w:color="auto" w:fill="auto"/>
          </w:tcPr>
          <w:p w14:paraId="37729A7A" w14:textId="77777777" w:rsidR="000775AD" w:rsidRPr="001201F5" w:rsidRDefault="000775AD" w:rsidP="00077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2.5.  Изграждане,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поддържане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разширяване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системата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ранно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предупреждение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населението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органите на изпълнителната власт чрез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използването</w:t>
            </w:r>
            <w:r w:rsidRPr="001201F5">
              <w:rPr>
                <w:rFonts w:ascii="Times New Roman" w:eastAsia="Calibri" w:hAnsi="Times New Roman" w:cs="Times New Roman"/>
                <w:spacing w:val="26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3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съвременни</w:t>
            </w:r>
            <w:r w:rsidRPr="001201F5">
              <w:rPr>
                <w:rFonts w:ascii="Times New Roman" w:eastAsia="Calibri" w:hAnsi="Times New Roman" w:cs="Times New Roman"/>
                <w:spacing w:val="22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технологии</w:t>
            </w:r>
          </w:p>
        </w:tc>
        <w:tc>
          <w:tcPr>
            <w:tcW w:w="2262" w:type="dxa"/>
            <w:shd w:val="clear" w:color="auto" w:fill="auto"/>
          </w:tcPr>
          <w:p w14:paraId="429D0972" w14:textId="77777777" w:rsidR="000775AD" w:rsidRPr="001201F5" w:rsidRDefault="000775AD" w:rsidP="000775AD">
            <w:pPr>
              <w:widowControl w:val="0"/>
              <w:autoSpaceDE w:val="0"/>
              <w:autoSpaceDN w:val="0"/>
              <w:spacing w:after="0" w:line="242" w:lineRule="auto"/>
              <w:ind w:right="70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2.5.1.</w:t>
            </w:r>
            <w:r w:rsidRPr="001201F5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Анализиране</w:t>
            </w:r>
            <w:r w:rsidRPr="001201F5">
              <w:rPr>
                <w:rFonts w:ascii="Times New Roman" w:eastAsia="Times New Roman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-14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наличните</w:t>
            </w:r>
            <w:r w:rsidRPr="001201F5">
              <w:rPr>
                <w:rFonts w:ascii="Times New Roman" w:eastAsia="Times New Roman" w:hAnsi="Times New Roman" w:cs="Times New Roman"/>
                <w:spacing w:val="-8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системи </w:t>
            </w:r>
            <w:r w:rsidRPr="001201F5">
              <w:rPr>
                <w:rFonts w:ascii="Times New Roman" w:eastAsia="Times New Roman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              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Times New Roman" w:hAnsi="Times New Roman" w:cs="Times New Roman"/>
                <w:spacing w:val="-7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мониторинг</w:t>
            </w:r>
            <w:r w:rsidRPr="001201F5">
              <w:rPr>
                <w:rFonts w:ascii="Times New Roman" w:eastAsia="Times New Roman" w:hAnsi="Times New Roman" w:cs="Times New Roman"/>
                <w:spacing w:val="-6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Times New Roman" w:hAnsi="Times New Roman" w:cs="Times New Roman"/>
                <w:spacing w:val="-8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изготвяне</w:t>
            </w:r>
            <w:r w:rsidRPr="001201F5">
              <w:rPr>
                <w:rFonts w:ascii="Times New Roman" w:eastAsia="Times New Roman" w:hAnsi="Times New Roman" w:cs="Times New Roman"/>
                <w:spacing w:val="-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-8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прогнози,</w:t>
            </w:r>
            <w:r w:rsidRPr="001201F5">
              <w:rPr>
                <w:rFonts w:ascii="Times New Roman" w:eastAsia="Times New Roman" w:hAnsi="Times New Roman" w:cs="Times New Roman"/>
                <w:spacing w:val="-8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с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цел</w:t>
            </w:r>
            <w:r w:rsidRPr="001201F5">
              <w:rPr>
                <w:rFonts w:ascii="Times New Roman" w:eastAsia="Times New Roman" w:hAnsi="Times New Roman" w:cs="Times New Roman"/>
                <w:spacing w:val="32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усъвършенстване</w:t>
            </w:r>
            <w:r w:rsidRPr="001201F5">
              <w:rPr>
                <w:rFonts w:ascii="Times New Roman" w:eastAsia="Times New Roman" w:hAnsi="Times New Roman" w:cs="Times New Roman"/>
                <w:spacing w:val="31"/>
                <w:w w:val="105"/>
                <w:sz w:val="20"/>
                <w:szCs w:val="20"/>
                <w:lang w:val="bg-BG"/>
              </w:rPr>
              <w:t xml:space="preserve"> </w:t>
            </w:r>
          </w:p>
          <w:p w14:paraId="1D803887" w14:textId="77777777" w:rsidR="000775AD" w:rsidRPr="001201F5" w:rsidRDefault="000775AD" w:rsidP="000775AD">
            <w:pPr>
              <w:widowControl w:val="0"/>
              <w:autoSpaceDE w:val="0"/>
              <w:autoSpaceDN w:val="0"/>
              <w:spacing w:after="0" w:line="247" w:lineRule="auto"/>
              <w:ind w:right="84"/>
              <w:jc w:val="both"/>
              <w:rPr>
                <w:rFonts w:ascii="Times New Roman" w:eastAsia="Times New Roman" w:hAnsi="Times New Roman" w:cs="Times New Roman"/>
                <w:spacing w:val="-55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3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системата</w:t>
            </w:r>
            <w:r w:rsidRPr="001201F5">
              <w:rPr>
                <w:rFonts w:ascii="Times New Roman" w:eastAsia="Times New Roman" w:hAnsi="Times New Roman" w:cs="Times New Roman"/>
                <w:spacing w:val="34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Times New Roman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       </w:t>
            </w:r>
          </w:p>
          <w:p w14:paraId="5B054BEA" w14:textId="77777777" w:rsidR="000775AD" w:rsidRPr="001201F5" w:rsidRDefault="000775AD" w:rsidP="000775AD">
            <w:pPr>
              <w:widowControl w:val="0"/>
              <w:autoSpaceDE w:val="0"/>
              <w:autoSpaceDN w:val="0"/>
              <w:spacing w:after="0" w:line="247" w:lineRule="auto"/>
              <w:ind w:right="84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ранно</w:t>
            </w:r>
            <w:r w:rsidRPr="001201F5">
              <w:rPr>
                <w:rFonts w:ascii="Times New Roman" w:eastAsia="Times New Roman" w:hAnsi="Times New Roman" w:cs="Times New Roman"/>
                <w:spacing w:val="-2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предупреждение.</w:t>
            </w:r>
          </w:p>
          <w:p w14:paraId="753E24AD" w14:textId="77777777" w:rsidR="000775AD" w:rsidRPr="001201F5" w:rsidRDefault="000775AD" w:rsidP="000775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409" w:type="dxa"/>
            <w:shd w:val="clear" w:color="auto" w:fill="auto"/>
          </w:tcPr>
          <w:p w14:paraId="6C11E46D" w14:textId="0BC90B20" w:rsidR="000775AD" w:rsidRPr="001201F5" w:rsidRDefault="000775AD" w:rsidP="000775AD">
            <w:pPr>
              <w:widowControl w:val="0"/>
              <w:autoSpaceDE w:val="0"/>
              <w:autoSpaceDN w:val="0"/>
              <w:spacing w:after="0" w:line="240" w:lineRule="auto"/>
              <w:ind w:right="79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2.5.1.1 </w:t>
            </w: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Предоставяне  на актуални телефонни номера на РДПБЗН </w:t>
            </w:r>
            <w:r w:rsidRPr="000775AD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Габрово с цел </w:t>
            </w:r>
            <w:r w:rsidRPr="000775AD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периодично актуализиране на базата данни в СРПОБ на органите на изпълнителната власт и съставните ча</w:t>
            </w:r>
            <w:r w:rsidRPr="00C90DB1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сти на ЕСС.</w:t>
            </w:r>
          </w:p>
        </w:tc>
        <w:tc>
          <w:tcPr>
            <w:tcW w:w="1420" w:type="dxa"/>
            <w:shd w:val="clear" w:color="auto" w:fill="auto"/>
          </w:tcPr>
          <w:p w14:paraId="057512E0" w14:textId="46FAC246" w:rsidR="000775AD" w:rsidRPr="001201F5" w:rsidRDefault="000775AD" w:rsidP="000775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 бюджет</w:t>
            </w:r>
          </w:p>
        </w:tc>
        <w:tc>
          <w:tcPr>
            <w:tcW w:w="1418" w:type="dxa"/>
            <w:shd w:val="clear" w:color="auto" w:fill="auto"/>
          </w:tcPr>
          <w:p w14:paraId="7761D6CA" w14:textId="1C914DAD" w:rsidR="000775AD" w:rsidRPr="001201F5" w:rsidRDefault="000775AD" w:rsidP="000775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При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 </w:t>
            </w: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настъпили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промени</w:t>
            </w:r>
          </w:p>
        </w:tc>
        <w:tc>
          <w:tcPr>
            <w:tcW w:w="1842" w:type="dxa"/>
            <w:shd w:val="clear" w:color="auto" w:fill="auto"/>
          </w:tcPr>
          <w:p w14:paraId="7F7A0528" w14:textId="0D5DB49A" w:rsidR="000775AD" w:rsidRPr="001201F5" w:rsidRDefault="000775AD" w:rsidP="000775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Актуална информация за групите за оповестяване</w:t>
            </w:r>
          </w:p>
        </w:tc>
        <w:tc>
          <w:tcPr>
            <w:tcW w:w="1936" w:type="dxa"/>
            <w:shd w:val="clear" w:color="auto" w:fill="auto"/>
          </w:tcPr>
          <w:p w14:paraId="0724C074" w14:textId="3E8FC63E" w:rsidR="000775AD" w:rsidRPr="001201F5" w:rsidRDefault="000775AD" w:rsidP="000775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Актуална база данни</w:t>
            </w:r>
          </w:p>
        </w:tc>
        <w:tc>
          <w:tcPr>
            <w:tcW w:w="1892" w:type="dxa"/>
            <w:shd w:val="clear" w:color="auto" w:fill="auto"/>
          </w:tcPr>
          <w:p w14:paraId="27F7CB6E" w14:textId="6DCF0530" w:rsidR="000775AD" w:rsidRPr="001201F5" w:rsidRDefault="005A55DC" w:rsidP="000775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Община Дряново </w:t>
            </w:r>
          </w:p>
        </w:tc>
      </w:tr>
      <w:tr w:rsidR="00777BBC" w:rsidRPr="007E0D44" w14:paraId="52556A65" w14:textId="77777777" w:rsidTr="007E0D44">
        <w:trPr>
          <w:trHeight w:val="1570"/>
          <w:jc w:val="center"/>
        </w:trPr>
        <w:tc>
          <w:tcPr>
            <w:tcW w:w="1984" w:type="dxa"/>
            <w:vMerge/>
            <w:shd w:val="clear" w:color="auto" w:fill="auto"/>
          </w:tcPr>
          <w:p w14:paraId="119AAACD" w14:textId="77777777" w:rsidR="00777BBC" w:rsidRPr="001201F5" w:rsidRDefault="00777BBC" w:rsidP="00777B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vMerge w:val="restart"/>
            <w:shd w:val="clear" w:color="auto" w:fill="auto"/>
          </w:tcPr>
          <w:p w14:paraId="75973C1B" w14:textId="77777777" w:rsidR="00777BBC" w:rsidRPr="001201F5" w:rsidRDefault="00777BBC" w:rsidP="00777B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2.5.2. Използване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съвременните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технологии и иновации за изграждане на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ефективна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система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ранно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предупреждение</w:t>
            </w:r>
            <w:r w:rsidRPr="001201F5">
              <w:rPr>
                <w:rFonts w:ascii="Times New Roman" w:eastAsia="Calibri" w:hAnsi="Times New Roman" w:cs="Times New Roman"/>
                <w:spacing w:val="50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50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населението</w:t>
            </w:r>
            <w:r w:rsidRPr="001201F5">
              <w:rPr>
                <w:rFonts w:ascii="Times New Roman" w:eastAsia="Calibri" w:hAnsi="Times New Roman" w:cs="Times New Roman"/>
                <w:spacing w:val="50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 органите</w:t>
            </w:r>
            <w:r w:rsidRPr="001201F5">
              <w:rPr>
                <w:rFonts w:ascii="Times New Roman" w:eastAsia="Calibri" w:hAnsi="Times New Roman" w:cs="Times New Roman"/>
                <w:spacing w:val="23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8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изпълнителната</w:t>
            </w:r>
            <w:r w:rsidRPr="001201F5">
              <w:rPr>
                <w:rFonts w:ascii="Times New Roman" w:eastAsia="Calibri" w:hAnsi="Times New Roman" w:cs="Times New Roman"/>
                <w:spacing w:val="18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власт.</w:t>
            </w:r>
          </w:p>
        </w:tc>
        <w:tc>
          <w:tcPr>
            <w:tcW w:w="2409" w:type="dxa"/>
            <w:shd w:val="clear" w:color="auto" w:fill="auto"/>
          </w:tcPr>
          <w:p w14:paraId="37BD3514" w14:textId="61FABD63" w:rsidR="00777BBC" w:rsidRPr="001201F5" w:rsidRDefault="00777BBC" w:rsidP="00777B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2.5.2.</w:t>
            </w:r>
            <w:r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1.</w:t>
            </w: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Участие в п</w:t>
            </w: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 xml:space="preserve">ровеждане на тренировка по оповестяване на страната за опасност от въздушно нападение с реално задействане на </w:t>
            </w:r>
            <w:proofErr w:type="spellStart"/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сиренната</w:t>
            </w:r>
            <w:proofErr w:type="spellEnd"/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 xml:space="preserve"> система.</w:t>
            </w:r>
          </w:p>
        </w:tc>
        <w:tc>
          <w:tcPr>
            <w:tcW w:w="1420" w:type="dxa"/>
            <w:shd w:val="clear" w:color="auto" w:fill="auto"/>
          </w:tcPr>
          <w:p w14:paraId="70AA0F8A" w14:textId="28A1B12A" w:rsidR="00777BBC" w:rsidRPr="001201F5" w:rsidRDefault="00777BBC" w:rsidP="00777B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Бюджет на МВР</w:t>
            </w:r>
          </w:p>
        </w:tc>
        <w:tc>
          <w:tcPr>
            <w:tcW w:w="1418" w:type="dxa"/>
            <w:shd w:val="clear" w:color="auto" w:fill="auto"/>
          </w:tcPr>
          <w:p w14:paraId="472301B7" w14:textId="36D19FD1" w:rsidR="00777BBC" w:rsidRPr="001201F5" w:rsidRDefault="00777BBC" w:rsidP="00777B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02</w:t>
            </w: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.06.202</w:t>
            </w:r>
            <w:r w:rsidR="0058537A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5 г. </w:t>
            </w:r>
          </w:p>
        </w:tc>
        <w:tc>
          <w:tcPr>
            <w:tcW w:w="1842" w:type="dxa"/>
            <w:shd w:val="clear" w:color="auto" w:fill="auto"/>
          </w:tcPr>
          <w:p w14:paraId="2505A891" w14:textId="1AABC2B8" w:rsidR="00777BBC" w:rsidRPr="001201F5" w:rsidRDefault="00777BBC" w:rsidP="00777B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Повишена информираност на населението</w:t>
            </w:r>
          </w:p>
        </w:tc>
        <w:tc>
          <w:tcPr>
            <w:tcW w:w="1936" w:type="dxa"/>
            <w:shd w:val="clear" w:color="auto" w:fill="auto"/>
          </w:tcPr>
          <w:p w14:paraId="65208968" w14:textId="4A59C74A" w:rsidR="00777BBC" w:rsidRPr="001201F5" w:rsidRDefault="00777BBC" w:rsidP="00777B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Проведена тренировка по оповестяване на населението  за опасност от въздушно нападение</w:t>
            </w:r>
          </w:p>
        </w:tc>
        <w:tc>
          <w:tcPr>
            <w:tcW w:w="1892" w:type="dxa"/>
            <w:shd w:val="clear" w:color="auto" w:fill="auto"/>
          </w:tcPr>
          <w:p w14:paraId="2C44469B" w14:textId="05024684" w:rsidR="00777BBC" w:rsidRPr="001201F5" w:rsidRDefault="00777BBC" w:rsidP="00777B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ОД на МВР, РД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ПБЗН, кмет на общин</w:t>
            </w:r>
            <w:r w:rsidR="00A30A6A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а Дряново</w:t>
            </w:r>
            <w:r w:rsidR="00C271ED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, </w:t>
            </w:r>
            <w:r w:rsidR="00C271ED" w:rsidRPr="007654DA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кметски наместници</w:t>
            </w:r>
          </w:p>
        </w:tc>
      </w:tr>
      <w:tr w:rsidR="00A30A6A" w:rsidRPr="007E0D44" w14:paraId="27EEAF60" w14:textId="77777777" w:rsidTr="007E0D44">
        <w:trPr>
          <w:trHeight w:val="1970"/>
          <w:jc w:val="center"/>
        </w:trPr>
        <w:tc>
          <w:tcPr>
            <w:tcW w:w="1984" w:type="dxa"/>
            <w:vMerge/>
            <w:shd w:val="clear" w:color="auto" w:fill="auto"/>
          </w:tcPr>
          <w:p w14:paraId="31DF8679" w14:textId="77777777" w:rsidR="00A30A6A" w:rsidRPr="001201F5" w:rsidRDefault="00A30A6A" w:rsidP="00A30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vMerge/>
            <w:shd w:val="clear" w:color="auto" w:fill="auto"/>
          </w:tcPr>
          <w:p w14:paraId="6736AB5E" w14:textId="77777777" w:rsidR="00A30A6A" w:rsidRPr="001201F5" w:rsidRDefault="00A30A6A" w:rsidP="00A30A6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78158A4C" w14:textId="37DE8951" w:rsidR="00A30A6A" w:rsidRPr="001201F5" w:rsidRDefault="00A30A6A" w:rsidP="00A30A6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2.5.2.</w:t>
            </w:r>
            <w:r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2.</w:t>
            </w: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Участие в п</w:t>
            </w: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ровеждане на тренировки на органите на изпълнителната власт и съставните части на ЕСС чрез СРПОБ</w:t>
            </w:r>
          </w:p>
        </w:tc>
        <w:tc>
          <w:tcPr>
            <w:tcW w:w="1420" w:type="dxa"/>
            <w:shd w:val="clear" w:color="auto" w:fill="auto"/>
          </w:tcPr>
          <w:p w14:paraId="6D678EBA" w14:textId="462895F0" w:rsidR="00A30A6A" w:rsidRPr="001201F5" w:rsidRDefault="00A30A6A" w:rsidP="00A30A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Бюджет на МВР</w:t>
            </w:r>
          </w:p>
        </w:tc>
        <w:tc>
          <w:tcPr>
            <w:tcW w:w="1418" w:type="dxa"/>
            <w:shd w:val="clear" w:color="auto" w:fill="auto"/>
          </w:tcPr>
          <w:p w14:paraId="38DB5EFF" w14:textId="1E0CEB36" w:rsidR="00A30A6A" w:rsidRPr="001201F5" w:rsidRDefault="00A30A6A" w:rsidP="00A30A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 отделен план</w:t>
            </w:r>
          </w:p>
        </w:tc>
        <w:tc>
          <w:tcPr>
            <w:tcW w:w="1842" w:type="dxa"/>
            <w:shd w:val="clear" w:color="auto" w:fill="auto"/>
          </w:tcPr>
          <w:p w14:paraId="52D825FE" w14:textId="7FDF1B51" w:rsidR="00A30A6A" w:rsidRPr="001201F5" w:rsidRDefault="00A30A6A" w:rsidP="00A30A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Повишаване на готовността за реакция при бедствия</w:t>
            </w:r>
          </w:p>
        </w:tc>
        <w:tc>
          <w:tcPr>
            <w:tcW w:w="1936" w:type="dxa"/>
            <w:shd w:val="clear" w:color="auto" w:fill="auto"/>
          </w:tcPr>
          <w:p w14:paraId="49365472" w14:textId="2D27EB70" w:rsidR="00A30A6A" w:rsidRPr="001201F5" w:rsidRDefault="00A30A6A" w:rsidP="00A30A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Брой проведени оповестявания, брой оповестени лица</w:t>
            </w:r>
          </w:p>
        </w:tc>
        <w:tc>
          <w:tcPr>
            <w:tcW w:w="1892" w:type="dxa"/>
            <w:shd w:val="clear" w:color="auto" w:fill="auto"/>
          </w:tcPr>
          <w:p w14:paraId="445264B8" w14:textId="16CF1465" w:rsidR="00A30A6A" w:rsidRPr="001201F5" w:rsidRDefault="00A30A6A" w:rsidP="00A30A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Областен управител, РД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  <w:r w:rsidRPr="00E4514C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ПБЗН- Габрово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, кмет на общината</w:t>
            </w:r>
          </w:p>
        </w:tc>
      </w:tr>
      <w:tr w:rsidR="00F45E4E" w:rsidRPr="007E0D44" w14:paraId="4AEE9BF5" w14:textId="77777777" w:rsidTr="007E0D44">
        <w:trPr>
          <w:trHeight w:val="145"/>
          <w:jc w:val="center"/>
        </w:trPr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</w:tcPr>
          <w:p w14:paraId="00091F33" w14:textId="77777777" w:rsidR="00F45E4E" w:rsidRPr="001201F5" w:rsidRDefault="00F45E4E" w:rsidP="00F45E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2.6. Ефективно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възстановяване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след 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бедствия при задължително спазване 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принципа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„да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изградим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отново,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но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по-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добре“.</w:t>
            </w: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</w:tcPr>
          <w:p w14:paraId="78FE995A" w14:textId="77777777" w:rsidR="00F45E4E" w:rsidRPr="001201F5" w:rsidRDefault="00F45E4E" w:rsidP="00F45E4E">
            <w:pPr>
              <w:widowControl w:val="0"/>
              <w:autoSpaceDE w:val="0"/>
              <w:autoSpaceDN w:val="0"/>
              <w:spacing w:after="0" w:line="242" w:lineRule="auto"/>
              <w:ind w:right="8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2.6.1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. Въвеждане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планиране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възстановяването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след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бедствия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при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спазване</w:t>
            </w:r>
            <w:r w:rsidRPr="001201F5">
              <w:rPr>
                <w:rFonts w:ascii="Times New Roman" w:eastAsia="Times New Roman" w:hAnsi="Times New Roman" w:cs="Times New Roman"/>
                <w:spacing w:val="2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17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принципа</w:t>
            </w:r>
            <w:r w:rsidRPr="001201F5">
              <w:rPr>
                <w:rFonts w:ascii="Times New Roman" w:eastAsia="Times New Roman" w:hAnsi="Times New Roman" w:cs="Times New Roman"/>
                <w:spacing w:val="1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„да</w:t>
            </w:r>
            <w:r w:rsidRPr="001201F5">
              <w:rPr>
                <w:rFonts w:ascii="Times New Roman" w:eastAsia="Times New Roman" w:hAnsi="Times New Roman" w:cs="Times New Roman"/>
                <w:spacing w:val="2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изградим</w:t>
            </w:r>
          </w:p>
          <w:p w14:paraId="5A4E09E1" w14:textId="77777777" w:rsidR="00F45E4E" w:rsidRPr="001201F5" w:rsidRDefault="00F45E4E" w:rsidP="00F45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отново,</w:t>
            </w:r>
            <w:r w:rsidRPr="001201F5">
              <w:rPr>
                <w:rFonts w:ascii="Times New Roman" w:eastAsia="Calibri" w:hAnsi="Times New Roman" w:cs="Times New Roman"/>
                <w:spacing w:val="-13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но</w:t>
            </w:r>
            <w:r w:rsidRPr="001201F5">
              <w:rPr>
                <w:rFonts w:ascii="Times New Roman" w:eastAsia="Calibri" w:hAnsi="Times New Roman" w:cs="Times New Roman"/>
                <w:spacing w:val="-13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по-добре“.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auto"/>
          </w:tcPr>
          <w:p w14:paraId="7EDDF1D9" w14:textId="230CB079" w:rsidR="00F45E4E" w:rsidRPr="00F45E4E" w:rsidRDefault="00F45E4E" w:rsidP="00F45E4E">
            <w:pPr>
              <w:widowControl w:val="0"/>
              <w:autoSpaceDE w:val="0"/>
              <w:autoSpaceDN w:val="0"/>
              <w:spacing w:after="0" w:line="240" w:lineRule="auto"/>
              <w:ind w:right="85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bg-BG"/>
              </w:rPr>
            </w:pPr>
            <w:r w:rsidRPr="00C90DB1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2.6.2.1. </w:t>
            </w:r>
            <w:r w:rsidRPr="00F45E4E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Засилване ролята на контролните органи при извършване на възстановителни дейности след бедствия при спазване</w:t>
            </w:r>
            <w:r w:rsidRPr="00F45E4E">
              <w:rPr>
                <w:rFonts w:ascii="Times New Roman" w:hAnsi="Times New Roman" w:cs="Times New Roman"/>
                <w:spacing w:val="21"/>
                <w:w w:val="105"/>
                <w:sz w:val="20"/>
                <w:szCs w:val="20"/>
                <w:lang w:val="bg-BG"/>
              </w:rPr>
              <w:t xml:space="preserve"> </w:t>
            </w:r>
            <w:r w:rsidRPr="00F45E4E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F45E4E">
              <w:rPr>
                <w:rFonts w:ascii="Times New Roman" w:hAnsi="Times New Roman" w:cs="Times New Roman"/>
                <w:spacing w:val="17"/>
                <w:w w:val="105"/>
                <w:sz w:val="20"/>
                <w:szCs w:val="20"/>
                <w:lang w:val="bg-BG"/>
              </w:rPr>
              <w:t xml:space="preserve"> </w:t>
            </w:r>
            <w:r w:rsidRPr="00F45E4E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принципа</w:t>
            </w:r>
            <w:r w:rsidRPr="00F45E4E">
              <w:rPr>
                <w:rFonts w:ascii="Times New Roman" w:hAnsi="Times New Roman" w:cs="Times New Roman"/>
                <w:spacing w:val="19"/>
                <w:w w:val="105"/>
                <w:sz w:val="20"/>
                <w:szCs w:val="20"/>
                <w:lang w:val="bg-BG"/>
              </w:rPr>
              <w:t xml:space="preserve"> </w:t>
            </w:r>
            <w:r w:rsidRPr="00F45E4E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„да</w:t>
            </w:r>
            <w:r w:rsidRPr="00F45E4E">
              <w:rPr>
                <w:rFonts w:ascii="Times New Roman" w:hAnsi="Times New Roman" w:cs="Times New Roman"/>
                <w:spacing w:val="21"/>
                <w:w w:val="105"/>
                <w:sz w:val="20"/>
                <w:szCs w:val="20"/>
                <w:lang w:val="bg-BG"/>
              </w:rPr>
              <w:t xml:space="preserve"> </w:t>
            </w:r>
            <w:r w:rsidRPr="00F45E4E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изградим</w:t>
            </w:r>
            <w:r w:rsidRPr="00F45E4E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 xml:space="preserve"> </w:t>
            </w:r>
            <w:r w:rsidRPr="00F45E4E">
              <w:rPr>
                <w:rFonts w:ascii="Times New Roman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отново,</w:t>
            </w:r>
            <w:r w:rsidRPr="00F45E4E">
              <w:rPr>
                <w:rFonts w:ascii="Times New Roman" w:hAnsi="Times New Roman" w:cs="Times New Roman"/>
                <w:spacing w:val="-13"/>
                <w:w w:val="105"/>
                <w:sz w:val="20"/>
                <w:szCs w:val="20"/>
                <w:lang w:val="bg-BG"/>
              </w:rPr>
              <w:t xml:space="preserve"> </w:t>
            </w:r>
            <w:r w:rsidRPr="00F45E4E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но</w:t>
            </w:r>
            <w:r w:rsidRPr="00F45E4E">
              <w:rPr>
                <w:rFonts w:ascii="Times New Roman" w:hAnsi="Times New Roman" w:cs="Times New Roman"/>
                <w:spacing w:val="-13"/>
                <w:w w:val="105"/>
                <w:sz w:val="20"/>
                <w:szCs w:val="20"/>
                <w:lang w:val="bg-BG"/>
              </w:rPr>
              <w:t xml:space="preserve"> </w:t>
            </w:r>
            <w:r w:rsidRPr="00F45E4E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по-добре“, с цел коректно финансиране.</w:t>
            </w:r>
          </w:p>
        </w:tc>
        <w:tc>
          <w:tcPr>
            <w:tcW w:w="1420" w:type="dxa"/>
            <w:tcBorders>
              <w:bottom w:val="single" w:sz="4" w:space="0" w:color="auto"/>
            </w:tcBorders>
            <w:shd w:val="clear" w:color="auto" w:fill="auto"/>
          </w:tcPr>
          <w:p w14:paraId="23940E5D" w14:textId="4D2E4C20" w:rsidR="00F45E4E" w:rsidRPr="00F45E4E" w:rsidRDefault="00F45E4E" w:rsidP="00F45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F45E4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 бюджет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14:paraId="1083FCBD" w14:textId="77777777" w:rsidR="00D73A89" w:rsidRDefault="00D73A89" w:rsidP="00F45E4E">
            <w:pPr>
              <w:spacing w:after="0" w:line="240" w:lineRule="auto"/>
              <w:jc w:val="both"/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</w:pPr>
            <w:r w:rsidRPr="007654DA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При</w:t>
            </w:r>
            <w:r w:rsidRPr="007654DA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извършване на възстановителни дейности след бедствия</w:t>
            </w:r>
          </w:p>
          <w:p w14:paraId="01F7DB6F" w14:textId="23071AE2" w:rsidR="00F45E4E" w:rsidRPr="00F45E4E" w:rsidRDefault="00F45E4E" w:rsidP="00F45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</w:tcPr>
          <w:p w14:paraId="1CA9D60B" w14:textId="16135A33" w:rsidR="00F45E4E" w:rsidRPr="00F45E4E" w:rsidRDefault="00F45E4E" w:rsidP="00F45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F45E4E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Повишаване ефективността при възстановяване след бедствия</w:t>
            </w:r>
          </w:p>
        </w:tc>
        <w:tc>
          <w:tcPr>
            <w:tcW w:w="1936" w:type="dxa"/>
            <w:tcBorders>
              <w:bottom w:val="single" w:sz="4" w:space="0" w:color="auto"/>
            </w:tcBorders>
            <w:shd w:val="clear" w:color="auto" w:fill="auto"/>
          </w:tcPr>
          <w:p w14:paraId="3A8517A0" w14:textId="7F781C95" w:rsidR="00F45E4E" w:rsidRPr="00F45E4E" w:rsidRDefault="00F45E4E" w:rsidP="00F45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F45E4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Брой планирани мероприятия</w:t>
            </w:r>
          </w:p>
        </w:tc>
        <w:tc>
          <w:tcPr>
            <w:tcW w:w="1892" w:type="dxa"/>
            <w:tcBorders>
              <w:bottom w:val="single" w:sz="4" w:space="0" w:color="auto"/>
            </w:tcBorders>
            <w:shd w:val="clear" w:color="auto" w:fill="auto"/>
          </w:tcPr>
          <w:p w14:paraId="1EE82560" w14:textId="79C8BF97" w:rsidR="00F45E4E" w:rsidRPr="00F45E4E" w:rsidRDefault="00F45E4E" w:rsidP="00F45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F45E4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</w:t>
            </w:r>
            <w:r w:rsidRPr="00F45E4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бщински съвет за намаляване на риска от бедствия</w:t>
            </w:r>
          </w:p>
        </w:tc>
      </w:tr>
      <w:tr w:rsidR="00636B9E" w:rsidRPr="001201F5" w14:paraId="793487A6" w14:textId="77777777" w:rsidTr="007E0D44">
        <w:trPr>
          <w:trHeight w:val="145"/>
          <w:jc w:val="center"/>
        </w:trPr>
        <w:tc>
          <w:tcPr>
            <w:tcW w:w="1984" w:type="dxa"/>
            <w:vMerge w:val="restart"/>
            <w:shd w:val="clear" w:color="auto" w:fill="auto"/>
          </w:tcPr>
          <w:p w14:paraId="3EE1D5CE" w14:textId="77777777" w:rsidR="00636B9E" w:rsidRPr="001201F5" w:rsidRDefault="00636B9E" w:rsidP="00636B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3.1. Въвеждане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механизми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осигуряване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свързаност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между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отделните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сектори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по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отношение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намаляването</w:t>
            </w:r>
            <w:r w:rsidRPr="001201F5">
              <w:rPr>
                <w:rFonts w:ascii="Times New Roman" w:eastAsia="Calibri" w:hAnsi="Times New Roman" w:cs="Times New Roman"/>
                <w:spacing w:val="-7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-8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риска</w:t>
            </w:r>
            <w:r w:rsidRPr="001201F5">
              <w:rPr>
                <w:rFonts w:ascii="Times New Roman" w:eastAsia="Calibri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от</w:t>
            </w:r>
            <w:r w:rsidRPr="001201F5">
              <w:rPr>
                <w:rFonts w:ascii="Times New Roman" w:eastAsia="Calibri" w:hAnsi="Times New Roman" w:cs="Times New Roman"/>
                <w:spacing w:val="-4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бедствия.</w:t>
            </w:r>
          </w:p>
        </w:tc>
        <w:tc>
          <w:tcPr>
            <w:tcW w:w="2262" w:type="dxa"/>
            <w:shd w:val="clear" w:color="auto" w:fill="auto"/>
          </w:tcPr>
          <w:p w14:paraId="78BC581E" w14:textId="22CF7157" w:rsidR="00636B9E" w:rsidRPr="00522E8C" w:rsidRDefault="00636B9E" w:rsidP="00522E8C">
            <w:pPr>
              <w:widowControl w:val="0"/>
              <w:autoSpaceDE w:val="0"/>
              <w:autoSpaceDN w:val="0"/>
              <w:spacing w:after="0" w:line="244" w:lineRule="auto"/>
              <w:ind w:right="82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3.1.1. Включване на адекватни мерки за намаляване на риска от бедствия в интегрираните териториални стратегии за развитие на шестте региона за планиране от ниво 2 и в плановете за интегрирано развитие на общините.</w:t>
            </w:r>
          </w:p>
        </w:tc>
        <w:tc>
          <w:tcPr>
            <w:tcW w:w="2409" w:type="dxa"/>
            <w:shd w:val="clear" w:color="auto" w:fill="auto"/>
          </w:tcPr>
          <w:p w14:paraId="6C8D5FB9" w14:textId="4998DAF6" w:rsidR="00642918" w:rsidRPr="00642918" w:rsidRDefault="00636B9E" w:rsidP="005E2A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3.1.1.1. </w:t>
            </w:r>
            <w:r w:rsidR="00642918">
              <w:rPr>
                <w:rFonts w:ascii="Times New Roman" w:eastAsia="Calibri" w:hAnsi="Times New Roman" w:cs="Times New Roman"/>
                <w:bCs/>
                <w:iCs/>
                <w:sz w:val="20"/>
                <w:szCs w:val="20"/>
                <w:lang w:val="bg-BG"/>
              </w:rPr>
              <w:t>Наблюдение, превенция и борба с пожарите.</w:t>
            </w:r>
            <w:r w:rsidR="00D73A89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val="bg-BG"/>
              </w:rPr>
              <w:t xml:space="preserve"> </w:t>
            </w:r>
          </w:p>
        </w:tc>
        <w:tc>
          <w:tcPr>
            <w:tcW w:w="1420" w:type="dxa"/>
            <w:shd w:val="clear" w:color="auto" w:fill="auto"/>
          </w:tcPr>
          <w:p w14:paraId="4993141F" w14:textId="77777777" w:rsidR="00636B9E" w:rsidRDefault="00F45E4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 бюджет</w:t>
            </w:r>
          </w:p>
          <w:p w14:paraId="069E1A8C" w14:textId="473A1992" w:rsidR="005A55DC" w:rsidRPr="001201F5" w:rsidRDefault="005A55DC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14:paraId="7A6D1458" w14:textId="3ABF0F3A" w:rsidR="00636B9E" w:rsidRPr="001201F5" w:rsidRDefault="00AC436C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31.12.2025</w:t>
            </w:r>
            <w:r w:rsidR="006C127B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г.</w:t>
            </w:r>
          </w:p>
        </w:tc>
        <w:tc>
          <w:tcPr>
            <w:tcW w:w="1842" w:type="dxa"/>
            <w:shd w:val="clear" w:color="auto" w:fill="auto"/>
          </w:tcPr>
          <w:p w14:paraId="45B2699B" w14:textId="55CC44DA" w:rsidR="00636B9E" w:rsidRPr="001201F5" w:rsidRDefault="006C127B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Устойчивост при възникване на бедствия</w:t>
            </w:r>
          </w:p>
        </w:tc>
        <w:tc>
          <w:tcPr>
            <w:tcW w:w="1936" w:type="dxa"/>
            <w:shd w:val="clear" w:color="auto" w:fill="auto"/>
          </w:tcPr>
          <w:p w14:paraId="688A400A" w14:textId="505F40D8" w:rsidR="00636B9E" w:rsidRPr="001201F5" w:rsidRDefault="00F45E4E" w:rsidP="00636B9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Брой планирани мерки</w:t>
            </w:r>
          </w:p>
        </w:tc>
        <w:tc>
          <w:tcPr>
            <w:tcW w:w="1892" w:type="dxa"/>
            <w:shd w:val="clear" w:color="auto" w:fill="auto"/>
          </w:tcPr>
          <w:p w14:paraId="798E96CC" w14:textId="77777777" w:rsidR="00636B9E" w:rsidRDefault="00F45E4E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Кмет на община, общинска администрация</w:t>
            </w:r>
          </w:p>
          <w:p w14:paraId="1AC7AC95" w14:textId="412F1E05" w:rsidR="005A55DC" w:rsidRPr="001201F5" w:rsidRDefault="005A55DC" w:rsidP="00636B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</w:tr>
      <w:tr w:rsidR="006C127B" w:rsidRPr="007E0D44" w14:paraId="58C32C1F" w14:textId="77777777" w:rsidTr="007E0D44">
        <w:trPr>
          <w:trHeight w:val="1984"/>
          <w:jc w:val="center"/>
        </w:trPr>
        <w:tc>
          <w:tcPr>
            <w:tcW w:w="1984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6F44DBFF" w14:textId="77777777" w:rsidR="006C127B" w:rsidRPr="001201F5" w:rsidRDefault="006C127B" w:rsidP="006C127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</w:tcPr>
          <w:p w14:paraId="3FB8A6AB" w14:textId="77777777" w:rsidR="006C127B" w:rsidRPr="00E83A76" w:rsidRDefault="006C127B" w:rsidP="006C127B">
            <w:pPr>
              <w:widowControl w:val="0"/>
              <w:autoSpaceDE w:val="0"/>
              <w:autoSpaceDN w:val="0"/>
              <w:spacing w:after="0" w:line="244" w:lineRule="auto"/>
              <w:ind w:right="82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3.1.2. Изготвяне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доклади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с</w:t>
            </w:r>
            <w:r w:rsidRPr="001201F5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приоритетните дейности за намаляване на</w:t>
            </w:r>
            <w:r w:rsidRPr="001201F5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риска</w:t>
            </w:r>
            <w:r w:rsidRPr="001201F5">
              <w:rPr>
                <w:rFonts w:ascii="Times New Roman" w:eastAsia="Times New Roman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от</w:t>
            </w:r>
            <w:r w:rsidRPr="001201F5">
              <w:rPr>
                <w:rFonts w:ascii="Times New Roman" w:eastAsia="Times New Roman" w:hAnsi="Times New Roman" w:cs="Times New Roman"/>
                <w:spacing w:val="-10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бедствия,</w:t>
            </w:r>
            <w:r w:rsidRPr="001201F5">
              <w:rPr>
                <w:rFonts w:ascii="Times New Roman" w:eastAsia="Times New Roman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Times New Roman" w:hAnsi="Times New Roman" w:cs="Times New Roman"/>
                <w:spacing w:val="-13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които</w:t>
            </w:r>
            <w:r w:rsidRPr="001201F5">
              <w:rPr>
                <w:rFonts w:ascii="Times New Roman" w:eastAsia="Times New Roman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е</w:t>
            </w:r>
            <w:r w:rsidRPr="001201F5">
              <w:rPr>
                <w:rFonts w:ascii="Times New Roman" w:eastAsia="Times New Roman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необходимо </w:t>
            </w:r>
            <w:r w:rsidRPr="001201F5">
              <w:rPr>
                <w:rFonts w:ascii="Times New Roman" w:eastAsia="Times New Roman" w:hAnsi="Times New Roman" w:cs="Times New Roman"/>
                <w:spacing w:val="-56"/>
                <w:w w:val="105"/>
                <w:sz w:val="20"/>
                <w:szCs w:val="20"/>
                <w:lang w:val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финансиране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auto"/>
          </w:tcPr>
          <w:p w14:paraId="68FE0CE4" w14:textId="6553CAF6" w:rsidR="006C127B" w:rsidRPr="006C127B" w:rsidRDefault="006C127B" w:rsidP="006C127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3.1.2.1. </w:t>
            </w:r>
            <w:r w:rsidRPr="006C127B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 xml:space="preserve">Изготвяне на доклад </w:t>
            </w:r>
            <w:r w:rsidRPr="006C127B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</w:t>
            </w:r>
            <w:r w:rsidRPr="006C127B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6C127B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приоритетните дейности за намаляване на</w:t>
            </w:r>
            <w:r w:rsidRPr="006C127B">
              <w:rPr>
                <w:rFonts w:ascii="Times New Roman" w:eastAsia="Calibri" w:hAnsi="Times New Roman" w:cs="Times New Roman"/>
                <w:spacing w:val="1"/>
                <w:sz w:val="20"/>
                <w:szCs w:val="20"/>
                <w:lang w:val="bg-BG"/>
              </w:rPr>
              <w:t xml:space="preserve"> </w:t>
            </w:r>
            <w:r w:rsidRPr="006C127B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риска</w:t>
            </w:r>
            <w:r w:rsidRPr="006C127B">
              <w:rPr>
                <w:rFonts w:ascii="Times New Roman" w:eastAsia="Calibri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6C127B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от</w:t>
            </w:r>
            <w:r w:rsidRPr="006C127B">
              <w:rPr>
                <w:rFonts w:ascii="Times New Roman" w:eastAsia="Calibri" w:hAnsi="Times New Roman" w:cs="Times New Roman"/>
                <w:spacing w:val="-10"/>
                <w:w w:val="105"/>
                <w:sz w:val="20"/>
                <w:szCs w:val="20"/>
                <w:lang w:val="bg-BG"/>
              </w:rPr>
              <w:t xml:space="preserve"> </w:t>
            </w:r>
            <w:r w:rsidRPr="006C127B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бедствия на територията на общин</w:t>
            </w:r>
            <w:r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а Дряново</w:t>
            </w:r>
            <w:r w:rsidRPr="006C127B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, за които е необходимо финансиране през 202</w:t>
            </w:r>
            <w:r w:rsidR="00AC436C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>6</w:t>
            </w:r>
            <w:r w:rsidRPr="006C127B">
              <w:rPr>
                <w:rFonts w:ascii="Times New Roman" w:eastAsia="Calibri" w:hAnsi="Times New Roman" w:cs="Times New Roman"/>
                <w:spacing w:val="-1"/>
                <w:w w:val="105"/>
                <w:sz w:val="20"/>
                <w:szCs w:val="20"/>
                <w:lang w:val="bg-BG"/>
              </w:rPr>
              <w:t xml:space="preserve"> г.</w:t>
            </w:r>
          </w:p>
        </w:tc>
        <w:tc>
          <w:tcPr>
            <w:tcW w:w="1420" w:type="dxa"/>
            <w:tcBorders>
              <w:bottom w:val="single" w:sz="4" w:space="0" w:color="auto"/>
            </w:tcBorders>
            <w:shd w:val="clear" w:color="auto" w:fill="auto"/>
          </w:tcPr>
          <w:p w14:paraId="75418155" w14:textId="4767221E" w:rsidR="006C127B" w:rsidRPr="001201F5" w:rsidRDefault="006C127B" w:rsidP="006C12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D853E9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 бюджет.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14:paraId="6D0B9968" w14:textId="0F5ED172" w:rsidR="006C127B" w:rsidRPr="001201F5" w:rsidRDefault="00AC436C" w:rsidP="006C12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30.04.2025</w:t>
            </w:r>
            <w:r w:rsidR="006C127B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г.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</w:tcPr>
          <w:p w14:paraId="177418FF" w14:textId="77777777" w:rsidR="006C127B" w:rsidRPr="00E4514C" w:rsidRDefault="006C127B" w:rsidP="006C12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Набелязани</w:t>
            </w:r>
          </w:p>
          <w:p w14:paraId="5BEFAC3A" w14:textId="77777777" w:rsidR="006C127B" w:rsidRPr="00E4514C" w:rsidRDefault="006C127B" w:rsidP="006C12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приоритетни</w:t>
            </w:r>
          </w:p>
          <w:p w14:paraId="14AF12C0" w14:textId="77777777" w:rsidR="006C127B" w:rsidRPr="00E4514C" w:rsidRDefault="006C127B" w:rsidP="006C12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дейности за</w:t>
            </w:r>
          </w:p>
          <w:p w14:paraId="71090A9D" w14:textId="1B6F15E3" w:rsidR="006C127B" w:rsidRPr="001201F5" w:rsidRDefault="006C127B" w:rsidP="006C12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финансиране</w:t>
            </w:r>
          </w:p>
        </w:tc>
        <w:tc>
          <w:tcPr>
            <w:tcW w:w="1936" w:type="dxa"/>
            <w:tcBorders>
              <w:bottom w:val="single" w:sz="4" w:space="0" w:color="auto"/>
            </w:tcBorders>
            <w:shd w:val="clear" w:color="auto" w:fill="auto"/>
          </w:tcPr>
          <w:p w14:paraId="0FA7598B" w14:textId="5F4743A6" w:rsidR="006C127B" w:rsidRPr="00E4514C" w:rsidRDefault="006C127B" w:rsidP="006C127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 xml:space="preserve">Изготвени   общински  доклад </w:t>
            </w:r>
          </w:p>
          <w:p w14:paraId="2222E631" w14:textId="77777777" w:rsidR="006C127B" w:rsidRDefault="006C127B" w:rsidP="006C127B">
            <w:pPr>
              <w:pStyle w:val="TableParagraph"/>
              <w:spacing w:line="244" w:lineRule="auto"/>
              <w:ind w:left="59" w:right="82"/>
              <w:jc w:val="both"/>
              <w:rPr>
                <w:sz w:val="20"/>
                <w:szCs w:val="20"/>
                <w:lang w:eastAsia="bg-BG"/>
              </w:rPr>
            </w:pPr>
          </w:p>
          <w:p w14:paraId="41F787EA" w14:textId="77777777" w:rsidR="006C127B" w:rsidRPr="001201F5" w:rsidRDefault="006C127B" w:rsidP="006C127B">
            <w:pPr>
              <w:widowControl w:val="0"/>
              <w:autoSpaceDE w:val="0"/>
              <w:autoSpaceDN w:val="0"/>
              <w:spacing w:after="0" w:line="244" w:lineRule="auto"/>
              <w:ind w:right="8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1892" w:type="dxa"/>
            <w:tcBorders>
              <w:bottom w:val="single" w:sz="4" w:space="0" w:color="auto"/>
            </w:tcBorders>
            <w:shd w:val="clear" w:color="auto" w:fill="auto"/>
          </w:tcPr>
          <w:p w14:paraId="5025E4B1" w14:textId="67915465" w:rsidR="006C127B" w:rsidRPr="001201F5" w:rsidRDefault="006C127B" w:rsidP="006C12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Общински съвет за намаляване на риска от бедствия </w:t>
            </w:r>
          </w:p>
        </w:tc>
      </w:tr>
      <w:tr w:rsidR="00A8068E" w:rsidRPr="007E0D44" w14:paraId="655C304B" w14:textId="77777777" w:rsidTr="007E0D44">
        <w:trPr>
          <w:trHeight w:val="145"/>
          <w:jc w:val="center"/>
        </w:trPr>
        <w:tc>
          <w:tcPr>
            <w:tcW w:w="1984" w:type="dxa"/>
            <w:tcBorders>
              <w:bottom w:val="nil"/>
            </w:tcBorders>
            <w:shd w:val="clear" w:color="auto" w:fill="auto"/>
          </w:tcPr>
          <w:p w14:paraId="5E1BA5F2" w14:textId="77777777" w:rsidR="00A8068E" w:rsidRPr="001201F5" w:rsidRDefault="00A8068E" w:rsidP="00A806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4.1. Подобряване разбирането и адекватно</w:t>
            </w:r>
            <w:r w:rsidRPr="001201F5">
              <w:rPr>
                <w:rFonts w:ascii="Times New Roman" w:eastAsia="Calibri" w:hAnsi="Times New Roman" w:cs="Times New Roman"/>
                <w:spacing w:val="1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оценяване на въздействието на бедствията</w:t>
            </w:r>
            <w:r w:rsidRPr="001201F5">
              <w:rPr>
                <w:rFonts w:ascii="Times New Roman" w:eastAsia="Calibri" w:hAnsi="Times New Roman" w:cs="Times New Roman"/>
                <w:spacing w:val="1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върху</w:t>
            </w:r>
            <w:r w:rsidRPr="001201F5">
              <w:rPr>
                <w:rFonts w:ascii="Times New Roman" w:eastAsia="Calibri" w:hAnsi="Times New Roman" w:cs="Times New Roman"/>
                <w:spacing w:val="-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публичните финанси.</w:t>
            </w:r>
          </w:p>
        </w:tc>
        <w:tc>
          <w:tcPr>
            <w:tcW w:w="2262" w:type="dxa"/>
            <w:shd w:val="clear" w:color="auto" w:fill="auto"/>
          </w:tcPr>
          <w:p w14:paraId="65BA0B9B" w14:textId="77777777" w:rsidR="00A8068E" w:rsidRPr="001201F5" w:rsidRDefault="00A8068E" w:rsidP="00A8068E">
            <w:pPr>
              <w:widowControl w:val="0"/>
              <w:autoSpaceDE w:val="0"/>
              <w:autoSpaceDN w:val="0"/>
              <w:spacing w:after="0" w:line="244" w:lineRule="auto"/>
              <w:ind w:right="82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4.1.4. Насърчаване учредяването и развитието на инструменти за взаимно подпомагане (фонд „Общинска солидарност“ и др.).</w:t>
            </w:r>
          </w:p>
          <w:p w14:paraId="2D5C1938" w14:textId="77777777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409" w:type="dxa"/>
            <w:shd w:val="clear" w:color="auto" w:fill="auto"/>
          </w:tcPr>
          <w:p w14:paraId="41404000" w14:textId="2CD5FA0F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4.1.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4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.1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.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Провеждане на 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благотворителни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кампании 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за подпомагане на пострадало население след бедствия.</w:t>
            </w:r>
          </w:p>
        </w:tc>
        <w:tc>
          <w:tcPr>
            <w:tcW w:w="1420" w:type="dxa"/>
            <w:shd w:val="clear" w:color="auto" w:fill="auto"/>
          </w:tcPr>
          <w:p w14:paraId="58E424DA" w14:textId="27E6E9F1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 бюджет</w:t>
            </w:r>
          </w:p>
        </w:tc>
        <w:tc>
          <w:tcPr>
            <w:tcW w:w="1418" w:type="dxa"/>
            <w:shd w:val="clear" w:color="auto" w:fill="auto"/>
          </w:tcPr>
          <w:p w14:paraId="4366ABC4" w14:textId="6949B930" w:rsidR="00D73A89" w:rsidRPr="001201F5" w:rsidRDefault="00D73A89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7654DA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При възникване на бедствие</w:t>
            </w:r>
          </w:p>
        </w:tc>
        <w:tc>
          <w:tcPr>
            <w:tcW w:w="1842" w:type="dxa"/>
            <w:shd w:val="clear" w:color="auto" w:fill="auto"/>
          </w:tcPr>
          <w:p w14:paraId="54D85F9C" w14:textId="631B79F1" w:rsidR="00A8068E" w:rsidRPr="001201F5" w:rsidRDefault="00A8068E" w:rsidP="00A806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Събрани дарения по кампанията</w:t>
            </w:r>
          </w:p>
        </w:tc>
        <w:tc>
          <w:tcPr>
            <w:tcW w:w="1936" w:type="dxa"/>
            <w:shd w:val="clear" w:color="auto" w:fill="auto"/>
          </w:tcPr>
          <w:p w14:paraId="0BD8C29C" w14:textId="30220066" w:rsidR="00A8068E" w:rsidRPr="001201F5" w:rsidRDefault="00A8068E" w:rsidP="00A806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Подпомогнати нуждаещи се</w:t>
            </w:r>
          </w:p>
        </w:tc>
        <w:tc>
          <w:tcPr>
            <w:tcW w:w="1892" w:type="dxa"/>
            <w:shd w:val="clear" w:color="auto" w:fill="auto"/>
          </w:tcPr>
          <w:p w14:paraId="15AE9378" w14:textId="21BB23A0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БЧК, Общински съвет за намаляване на риска от бедствия</w:t>
            </w:r>
          </w:p>
        </w:tc>
      </w:tr>
      <w:tr w:rsidR="00A8068E" w:rsidRPr="007E0D44" w14:paraId="6CAA4D6A" w14:textId="77777777" w:rsidTr="007E0D44">
        <w:trPr>
          <w:trHeight w:val="145"/>
          <w:jc w:val="center"/>
        </w:trPr>
        <w:tc>
          <w:tcPr>
            <w:tcW w:w="1984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1CB594F3" w14:textId="77777777" w:rsidR="00A8068E" w:rsidRPr="001201F5" w:rsidRDefault="00A8068E" w:rsidP="00A806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262" w:type="dxa"/>
            <w:shd w:val="clear" w:color="auto" w:fill="auto"/>
          </w:tcPr>
          <w:p w14:paraId="7D1FF0BC" w14:textId="77777777" w:rsidR="00A8068E" w:rsidRPr="001201F5" w:rsidRDefault="00A8068E" w:rsidP="00A8068E">
            <w:pPr>
              <w:widowControl w:val="0"/>
              <w:autoSpaceDE w:val="0"/>
              <w:autoSpaceDN w:val="0"/>
              <w:spacing w:after="0" w:line="244" w:lineRule="auto"/>
              <w:ind w:right="82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4.1.5. Мониторинг на разходваните финансови средства при превенция, реагиране, възстановяване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ab/>
              <w:t xml:space="preserve"> и подпомагане.</w:t>
            </w:r>
          </w:p>
          <w:p w14:paraId="4D6360EB" w14:textId="77777777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409" w:type="dxa"/>
            <w:shd w:val="clear" w:color="auto" w:fill="auto"/>
          </w:tcPr>
          <w:p w14:paraId="788A04B0" w14:textId="21C78199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4.1.</w:t>
            </w:r>
            <w:r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5</w:t>
            </w: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.1</w:t>
            </w:r>
            <w:r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.</w:t>
            </w:r>
            <w:r w:rsidRPr="00E4514C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 xml:space="preserve"> Определяне на механизъм за мониторинг на изразходваните финансови средства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за превенция, реагиране, възстановяване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ab/>
              <w:t>и подпомагане.</w:t>
            </w:r>
          </w:p>
        </w:tc>
        <w:tc>
          <w:tcPr>
            <w:tcW w:w="1420" w:type="dxa"/>
            <w:shd w:val="clear" w:color="auto" w:fill="auto"/>
          </w:tcPr>
          <w:p w14:paraId="61E2D4AA" w14:textId="00EE7E3B" w:rsidR="00A8068E" w:rsidRPr="001201F5" w:rsidRDefault="00E00C10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 бюджет</w:t>
            </w:r>
          </w:p>
        </w:tc>
        <w:tc>
          <w:tcPr>
            <w:tcW w:w="1418" w:type="dxa"/>
            <w:shd w:val="clear" w:color="auto" w:fill="auto"/>
          </w:tcPr>
          <w:p w14:paraId="560559FE" w14:textId="7A99C19E" w:rsidR="00A8068E" w:rsidRPr="001201F5" w:rsidRDefault="008831C8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31.12.2025 г.</w:t>
            </w:r>
          </w:p>
        </w:tc>
        <w:tc>
          <w:tcPr>
            <w:tcW w:w="1842" w:type="dxa"/>
            <w:shd w:val="clear" w:color="auto" w:fill="auto"/>
          </w:tcPr>
          <w:p w14:paraId="265A561E" w14:textId="77777777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1936" w:type="dxa"/>
            <w:shd w:val="clear" w:color="auto" w:fill="auto"/>
          </w:tcPr>
          <w:p w14:paraId="72A68580" w14:textId="77777777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1892" w:type="dxa"/>
            <w:shd w:val="clear" w:color="auto" w:fill="auto"/>
          </w:tcPr>
          <w:p w14:paraId="795C8013" w14:textId="5DE9A621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Общински съвет за намаляване на риска от бедствия</w:t>
            </w:r>
          </w:p>
        </w:tc>
      </w:tr>
      <w:tr w:rsidR="00484A93" w:rsidRPr="007E0D44" w14:paraId="10D7E387" w14:textId="77777777" w:rsidTr="007E0D44">
        <w:trPr>
          <w:trHeight w:val="2292"/>
          <w:jc w:val="center"/>
        </w:trPr>
        <w:tc>
          <w:tcPr>
            <w:tcW w:w="1984" w:type="dxa"/>
            <w:vMerge w:val="restart"/>
            <w:shd w:val="clear" w:color="auto" w:fill="auto"/>
          </w:tcPr>
          <w:p w14:paraId="5C68C6BB" w14:textId="77777777" w:rsidR="00484A93" w:rsidRPr="001201F5" w:rsidRDefault="00484A93" w:rsidP="00484A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4.2. Повишаване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ефективността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инвестициите,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включително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чрез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иновативни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решения,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за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намаляване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на 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риска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от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бедствия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недопускане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възникване</w:t>
            </w:r>
            <w:r w:rsidRPr="001201F5">
              <w:rPr>
                <w:rFonts w:ascii="Times New Roman" w:eastAsia="Calibri" w:hAnsi="Times New Roman" w:cs="Times New Roman"/>
                <w:spacing w:val="-3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-2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нови</w:t>
            </w:r>
            <w:r w:rsidRPr="001201F5">
              <w:rPr>
                <w:rFonts w:ascii="Times New Roman" w:eastAsia="Calibri" w:hAnsi="Times New Roman" w:cs="Times New Roman"/>
                <w:spacing w:val="-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рискове.</w:t>
            </w:r>
          </w:p>
        </w:tc>
        <w:tc>
          <w:tcPr>
            <w:tcW w:w="2262" w:type="dxa"/>
            <w:shd w:val="clear" w:color="auto" w:fill="auto"/>
          </w:tcPr>
          <w:p w14:paraId="3A9CCB13" w14:textId="77777777" w:rsidR="00484A93" w:rsidRPr="001201F5" w:rsidRDefault="00484A93" w:rsidP="00484A93">
            <w:pPr>
              <w:spacing w:after="0" w:line="245" w:lineRule="auto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4.2.1.   Повишаване</w:t>
            </w:r>
            <w:r w:rsidRPr="001201F5">
              <w:rPr>
                <w:rFonts w:ascii="Times New Roman" w:eastAsia="Calibri" w:hAnsi="Times New Roman" w:cs="Times New Roman"/>
                <w:spacing w:val="4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3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устойчивостта</w:t>
            </w:r>
            <w:r w:rsidRPr="001201F5">
              <w:rPr>
                <w:rFonts w:ascii="Times New Roman" w:eastAsia="Calibri" w:hAnsi="Times New Roman" w:cs="Times New Roman"/>
                <w:spacing w:val="3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доставките</w:t>
            </w:r>
            <w:r w:rsidRPr="001201F5">
              <w:rPr>
                <w:rFonts w:ascii="Times New Roman" w:eastAsia="Calibri" w:hAnsi="Times New Roman" w:cs="Times New Roman"/>
                <w:spacing w:val="-8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-8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основни</w:t>
            </w:r>
            <w:r w:rsidRPr="001201F5">
              <w:rPr>
                <w:rFonts w:ascii="Times New Roman" w:eastAsia="Calibri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стоки/</w:t>
            </w:r>
            <w:r w:rsidRPr="001201F5">
              <w:rPr>
                <w:rFonts w:ascii="Times New Roman" w:eastAsia="Calibri" w:hAnsi="Times New Roman" w:cs="Times New Roman"/>
                <w:spacing w:val="-8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услуги.</w:t>
            </w:r>
          </w:p>
          <w:p w14:paraId="2C277B42" w14:textId="77777777" w:rsidR="00484A93" w:rsidRPr="001201F5" w:rsidRDefault="00484A93" w:rsidP="00484A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2409" w:type="dxa"/>
            <w:shd w:val="clear" w:color="auto" w:fill="auto"/>
          </w:tcPr>
          <w:p w14:paraId="06224F57" w14:textId="77777777" w:rsidR="00484A93" w:rsidRPr="00E4514C" w:rsidRDefault="00484A93" w:rsidP="00484A93">
            <w:pPr>
              <w:spacing w:after="0" w:line="240" w:lineRule="auto"/>
              <w:ind w:left="102" w:right="85"/>
              <w:jc w:val="both"/>
              <w:rPr>
                <w:rFonts w:ascii="Times New Roman" w:hAnsi="Times New Roman" w:cs="Times New Roman"/>
                <w:spacing w:val="-55"/>
                <w:w w:val="105"/>
                <w:sz w:val="20"/>
                <w:szCs w:val="20"/>
                <w:lang w:val="bg-BG"/>
              </w:rPr>
            </w:pP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4.2.1.1</w:t>
            </w:r>
            <w:r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.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Сключване на предварителни споразумения с еднолични търговци с цел повишаване</w:t>
            </w:r>
            <w:r w:rsidRPr="00E4514C">
              <w:rPr>
                <w:rFonts w:ascii="Times New Roman" w:hAnsi="Times New Roman" w:cs="Times New Roman"/>
                <w:spacing w:val="41"/>
                <w:w w:val="105"/>
                <w:sz w:val="20"/>
                <w:szCs w:val="20"/>
                <w:lang w:val="bg-BG"/>
              </w:rPr>
              <w:t xml:space="preserve"> 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E4514C">
              <w:rPr>
                <w:rFonts w:ascii="Times New Roman" w:hAnsi="Times New Roman" w:cs="Times New Roman"/>
                <w:spacing w:val="39"/>
                <w:w w:val="105"/>
                <w:sz w:val="20"/>
                <w:szCs w:val="20"/>
                <w:lang w:val="bg-BG"/>
              </w:rPr>
              <w:t xml:space="preserve"> 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устойчивостта</w:t>
            </w:r>
            <w:r w:rsidRPr="00E4514C">
              <w:rPr>
                <w:rFonts w:ascii="Times New Roman" w:hAnsi="Times New Roman" w:cs="Times New Roman"/>
                <w:spacing w:val="39"/>
                <w:w w:val="105"/>
                <w:sz w:val="20"/>
                <w:szCs w:val="20"/>
                <w:lang w:val="bg-BG"/>
              </w:rPr>
              <w:t xml:space="preserve"> 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E4514C">
              <w:rPr>
                <w:rFonts w:ascii="Times New Roman" w:hAnsi="Times New Roman" w:cs="Times New Roman"/>
                <w:spacing w:val="-55"/>
                <w:w w:val="105"/>
                <w:sz w:val="20"/>
                <w:szCs w:val="20"/>
                <w:lang w:val="bg-BG"/>
              </w:rPr>
              <w:t xml:space="preserve">     </w:t>
            </w:r>
          </w:p>
          <w:p w14:paraId="6776A92A" w14:textId="1FD551A3" w:rsidR="00484A93" w:rsidRPr="00D73A89" w:rsidRDefault="00484A93" w:rsidP="00B361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val="bg-BG" w:eastAsia="bg-BG"/>
              </w:rPr>
            </w:pP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доставките</w:t>
            </w:r>
            <w:r w:rsidRPr="00E4514C">
              <w:rPr>
                <w:rFonts w:ascii="Times New Roman" w:hAnsi="Times New Roman" w:cs="Times New Roman"/>
                <w:spacing w:val="-8"/>
                <w:w w:val="105"/>
                <w:sz w:val="20"/>
                <w:szCs w:val="20"/>
                <w:lang w:val="bg-BG"/>
              </w:rPr>
              <w:t xml:space="preserve"> 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E4514C">
              <w:rPr>
                <w:rFonts w:ascii="Times New Roman" w:hAnsi="Times New Roman" w:cs="Times New Roman"/>
                <w:spacing w:val="-8"/>
                <w:w w:val="105"/>
                <w:sz w:val="20"/>
                <w:szCs w:val="20"/>
                <w:lang w:val="bg-BG"/>
              </w:rPr>
              <w:t xml:space="preserve"> 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основни</w:t>
            </w:r>
            <w:r w:rsidRPr="00E4514C">
              <w:rPr>
                <w:rFonts w:ascii="Times New Roman" w:hAnsi="Times New Roman" w:cs="Times New Roman"/>
                <w:spacing w:val="-9"/>
                <w:w w:val="105"/>
                <w:sz w:val="20"/>
                <w:szCs w:val="20"/>
                <w:lang w:val="bg-BG"/>
              </w:rPr>
              <w:t xml:space="preserve"> 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стоки/</w:t>
            </w:r>
            <w:r w:rsidRPr="00E4514C">
              <w:rPr>
                <w:rFonts w:ascii="Times New Roman" w:hAnsi="Times New Roman" w:cs="Times New Roman"/>
                <w:spacing w:val="-8"/>
                <w:w w:val="105"/>
                <w:sz w:val="20"/>
                <w:szCs w:val="20"/>
                <w:lang w:val="bg-BG"/>
              </w:rPr>
              <w:t xml:space="preserve"> </w:t>
            </w:r>
            <w:r w:rsidRPr="00E4514C">
              <w:rPr>
                <w:rFonts w:ascii="Times New Roman" w:hAnsi="Times New Roman" w:cs="Times New Roman"/>
                <w:w w:val="105"/>
                <w:sz w:val="20"/>
                <w:szCs w:val="20"/>
                <w:lang w:val="bg-BG"/>
              </w:rPr>
              <w:t>услуги за населението.</w:t>
            </w:r>
          </w:p>
        </w:tc>
        <w:tc>
          <w:tcPr>
            <w:tcW w:w="1420" w:type="dxa"/>
            <w:shd w:val="clear" w:color="auto" w:fill="auto"/>
          </w:tcPr>
          <w:p w14:paraId="4E44AE10" w14:textId="0FC824C5" w:rsidR="00484A93" w:rsidRPr="001201F5" w:rsidRDefault="009C2D88" w:rsidP="00484A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 бюджет</w:t>
            </w:r>
          </w:p>
        </w:tc>
        <w:tc>
          <w:tcPr>
            <w:tcW w:w="1418" w:type="dxa"/>
            <w:shd w:val="clear" w:color="auto" w:fill="auto"/>
          </w:tcPr>
          <w:p w14:paraId="3BD68BAE" w14:textId="3B672E8D" w:rsidR="00484A93" w:rsidRPr="001201F5" w:rsidRDefault="008831C8" w:rsidP="00484A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31.12.2025 г.</w:t>
            </w:r>
          </w:p>
        </w:tc>
        <w:tc>
          <w:tcPr>
            <w:tcW w:w="1842" w:type="dxa"/>
            <w:shd w:val="clear" w:color="auto" w:fill="auto"/>
          </w:tcPr>
          <w:p w14:paraId="30B97352" w14:textId="77777777" w:rsidR="00484A93" w:rsidRPr="001201F5" w:rsidRDefault="00484A93" w:rsidP="00484A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val="bg-BG" w:eastAsia="bg-BG"/>
              </w:rPr>
            </w:pPr>
          </w:p>
        </w:tc>
        <w:tc>
          <w:tcPr>
            <w:tcW w:w="1936" w:type="dxa"/>
            <w:shd w:val="clear" w:color="auto" w:fill="auto"/>
          </w:tcPr>
          <w:p w14:paraId="5589D3D9" w14:textId="77777777" w:rsidR="00484A93" w:rsidRPr="001201F5" w:rsidRDefault="00484A93" w:rsidP="00484A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val="bg-BG" w:eastAsia="bg-BG"/>
              </w:rPr>
            </w:pPr>
          </w:p>
        </w:tc>
        <w:tc>
          <w:tcPr>
            <w:tcW w:w="1892" w:type="dxa"/>
            <w:shd w:val="clear" w:color="auto" w:fill="auto"/>
          </w:tcPr>
          <w:p w14:paraId="23911B7A" w14:textId="5B8CA95E" w:rsidR="00484A93" w:rsidRPr="001201F5" w:rsidRDefault="00484A93" w:rsidP="00484A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Органи на изпълнителната власт и доставчици на основни стоки и услуги</w:t>
            </w:r>
          </w:p>
        </w:tc>
      </w:tr>
      <w:tr w:rsidR="00A8068E" w:rsidRPr="007E0D44" w14:paraId="5FF5D889" w14:textId="77777777" w:rsidTr="007E0D44">
        <w:trPr>
          <w:trHeight w:val="1880"/>
          <w:jc w:val="center"/>
        </w:trPr>
        <w:tc>
          <w:tcPr>
            <w:tcW w:w="1984" w:type="dxa"/>
            <w:vMerge/>
            <w:shd w:val="clear" w:color="auto" w:fill="auto"/>
          </w:tcPr>
          <w:p w14:paraId="45405B1B" w14:textId="77777777" w:rsidR="00A8068E" w:rsidRPr="001201F5" w:rsidRDefault="00A8068E" w:rsidP="00A806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2262" w:type="dxa"/>
            <w:vMerge w:val="restart"/>
            <w:shd w:val="clear" w:color="auto" w:fill="auto"/>
          </w:tcPr>
          <w:p w14:paraId="50F3E2F7" w14:textId="77777777" w:rsidR="00A8068E" w:rsidRPr="001201F5" w:rsidRDefault="00A8068E" w:rsidP="00A8068E">
            <w:pPr>
              <w:spacing w:after="0" w:line="245" w:lineRule="auto"/>
              <w:ind w:right="85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 xml:space="preserve">4.2.2.  Изграждане,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поддържане,</w:t>
            </w:r>
            <w:r w:rsidRPr="001201F5">
              <w:rPr>
                <w:rFonts w:ascii="Times New Roman" w:eastAsia="Calibri" w:hAnsi="Times New Roman" w:cs="Times New Roman"/>
                <w:spacing w:val="-52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укрепване, реконструкция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ab/>
              <w:t xml:space="preserve"> </w:t>
            </w:r>
            <w:r w:rsidRPr="001201F5">
              <w:rPr>
                <w:rFonts w:ascii="Times New Roman" w:eastAsia="Calibri" w:hAnsi="Times New Roman" w:cs="Times New Roman"/>
                <w:spacing w:val="-3"/>
                <w:w w:val="105"/>
                <w:sz w:val="20"/>
                <w:szCs w:val="20"/>
                <w:lang w:val="bg-BG"/>
              </w:rPr>
              <w:t>и</w:t>
            </w:r>
            <w:r w:rsidRPr="001201F5">
              <w:rPr>
                <w:rFonts w:ascii="Times New Roman" w:eastAsia="Calibri" w:hAnsi="Times New Roman" w:cs="Times New Roman"/>
                <w:spacing w:val="-56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модернизация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системи,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обекти,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инфраструктура, съоръжения и др. с цел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намаляване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на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риска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от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бедствия,</w:t>
            </w:r>
            <w:r w:rsidRPr="001201F5">
              <w:rPr>
                <w:rFonts w:ascii="Times New Roman" w:eastAsia="Calibri" w:hAnsi="Times New Roman" w:cs="Times New Roman"/>
                <w:spacing w:val="1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включително оборудване за наблюдение и</w:t>
            </w:r>
            <w:r w:rsidRPr="001201F5">
              <w:rPr>
                <w:rFonts w:ascii="Times New Roman" w:eastAsia="Calibri" w:hAnsi="Times New Roman" w:cs="Times New Roman"/>
                <w:spacing w:val="1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оперативно</w:t>
            </w:r>
            <w:r w:rsidRPr="001201F5">
              <w:rPr>
                <w:rFonts w:ascii="Times New Roman" w:eastAsia="Calibri" w:hAnsi="Times New Roman" w:cs="Times New Roman"/>
                <w:spacing w:val="-2"/>
                <w:w w:val="105"/>
                <w:sz w:val="20"/>
                <w:szCs w:val="20"/>
                <w:lang w:val="bg-BG"/>
              </w:rPr>
              <w:t xml:space="preserve"> </w:t>
            </w:r>
            <w:r w:rsidRPr="001201F5"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  <w:t>управление.</w:t>
            </w:r>
          </w:p>
          <w:p w14:paraId="3756F480" w14:textId="77777777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2409" w:type="dxa"/>
            <w:shd w:val="clear" w:color="auto" w:fill="auto"/>
          </w:tcPr>
          <w:p w14:paraId="1DEE9304" w14:textId="77777777" w:rsidR="00A8068E" w:rsidRPr="001201F5" w:rsidRDefault="00A8068E" w:rsidP="00A8068E">
            <w:pPr>
              <w:widowControl w:val="0"/>
              <w:tabs>
                <w:tab w:val="left" w:pos="1876"/>
                <w:tab w:val="left" w:pos="2941"/>
                <w:tab w:val="left" w:pos="4043"/>
              </w:tabs>
              <w:autoSpaceDE w:val="0"/>
              <w:autoSpaceDN w:val="0"/>
              <w:spacing w:after="0" w:line="247" w:lineRule="auto"/>
              <w:ind w:right="8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4.2.2.1. </w:t>
            </w:r>
            <w:r w:rsidRPr="00E22971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Проверка на техническото и експлоатационното състояние на язовирите на територията на Община Дряново.</w:t>
            </w:r>
          </w:p>
        </w:tc>
        <w:tc>
          <w:tcPr>
            <w:tcW w:w="1420" w:type="dxa"/>
            <w:shd w:val="clear" w:color="auto" w:fill="auto"/>
          </w:tcPr>
          <w:p w14:paraId="648AC2FD" w14:textId="529BC091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22971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</w:t>
            </w:r>
            <w:r w:rsidR="00484A93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бюджет</w:t>
            </w:r>
          </w:p>
        </w:tc>
        <w:tc>
          <w:tcPr>
            <w:tcW w:w="1418" w:type="dxa"/>
            <w:shd w:val="clear" w:color="auto" w:fill="auto"/>
          </w:tcPr>
          <w:p w14:paraId="79C0CBDB" w14:textId="77777777" w:rsidR="00A8068E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E22971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Два пъти годишно</w:t>
            </w:r>
            <w:r w:rsidR="00BF7443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  <w:p w14:paraId="3A674924" w14:textId="3B903A84" w:rsidR="00BF7443" w:rsidRPr="001201F5" w:rsidRDefault="00BF7443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(общински и областни проверки) </w:t>
            </w:r>
          </w:p>
        </w:tc>
        <w:tc>
          <w:tcPr>
            <w:tcW w:w="1842" w:type="dxa"/>
            <w:shd w:val="clear" w:color="auto" w:fill="auto"/>
          </w:tcPr>
          <w:p w14:paraId="276DACC4" w14:textId="266E5719" w:rsidR="00A8068E" w:rsidRPr="001201F5" w:rsidRDefault="00700597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700597">
              <w:rPr>
                <w:rFonts w:ascii="Times New Roman" w:eastAsia="Calibri" w:hAnsi="Times New Roman" w:cs="Times New Roman"/>
                <w:sz w:val="20"/>
                <w:szCs w:val="20"/>
                <w:lang w:val="bg-BG"/>
              </w:rPr>
              <w:t>Предотвратяване на авария и възникване на бедствия от наводнения, чрез осигуряване на техническата и безопасната експлоатация на язовирните стени и на съоръженията към тях, както и на контрола на техническото им състояние</w:t>
            </w:r>
          </w:p>
        </w:tc>
        <w:tc>
          <w:tcPr>
            <w:tcW w:w="1936" w:type="dxa"/>
            <w:shd w:val="clear" w:color="auto" w:fill="auto"/>
          </w:tcPr>
          <w:p w14:paraId="3589A801" w14:textId="77777777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Протоколи, съдържащи резултатите от техническите прегледи. Анализ въз основа на резултатите от проверките.</w:t>
            </w:r>
          </w:p>
        </w:tc>
        <w:tc>
          <w:tcPr>
            <w:tcW w:w="1892" w:type="dxa"/>
            <w:shd w:val="clear" w:color="auto" w:fill="auto"/>
          </w:tcPr>
          <w:p w14:paraId="22C2CD57" w14:textId="1509802B" w:rsidR="00A8068E" w:rsidRPr="007654DA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Комисия назначена със Заповед на кмета на Община Дряново </w:t>
            </w:r>
            <w:r w:rsidR="007654DA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и</w:t>
            </w:r>
          </w:p>
          <w:p w14:paraId="672039A4" w14:textId="77777777" w:rsidR="0093431F" w:rsidRDefault="0093431F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7654DA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Комисия назначена със Заповед на областния управител</w:t>
            </w:r>
          </w:p>
          <w:p w14:paraId="7CFF0F2B" w14:textId="629F1063" w:rsidR="0093431F" w:rsidRPr="0093431F" w:rsidRDefault="0093431F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val="bg-BG" w:eastAsia="bg-BG"/>
              </w:rPr>
            </w:pPr>
          </w:p>
        </w:tc>
      </w:tr>
      <w:tr w:rsidR="00B51C1C" w:rsidRPr="007E0D44" w14:paraId="62FA7662" w14:textId="77777777" w:rsidTr="007E0D44">
        <w:trPr>
          <w:trHeight w:val="2578"/>
          <w:jc w:val="center"/>
        </w:trPr>
        <w:tc>
          <w:tcPr>
            <w:tcW w:w="1984" w:type="dxa"/>
            <w:vMerge/>
            <w:shd w:val="clear" w:color="auto" w:fill="auto"/>
          </w:tcPr>
          <w:p w14:paraId="03C34B1C" w14:textId="77777777" w:rsidR="00B51C1C" w:rsidRPr="001201F5" w:rsidRDefault="00B51C1C" w:rsidP="00A806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2262" w:type="dxa"/>
            <w:vMerge/>
            <w:shd w:val="clear" w:color="auto" w:fill="auto"/>
          </w:tcPr>
          <w:p w14:paraId="76251788" w14:textId="77777777" w:rsidR="00B51C1C" w:rsidRPr="001201F5" w:rsidRDefault="00B51C1C" w:rsidP="00A8068E">
            <w:pPr>
              <w:spacing w:after="0" w:line="245" w:lineRule="auto"/>
              <w:ind w:right="85"/>
              <w:jc w:val="both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3974AF75" w14:textId="77777777" w:rsidR="00B51C1C" w:rsidRDefault="00B51C1C" w:rsidP="00A8068E">
            <w:pPr>
              <w:widowControl w:val="0"/>
              <w:tabs>
                <w:tab w:val="left" w:pos="1876"/>
                <w:tab w:val="left" w:pos="2941"/>
                <w:tab w:val="left" w:pos="4043"/>
              </w:tabs>
              <w:autoSpaceDE w:val="0"/>
              <w:autoSpaceDN w:val="0"/>
              <w:spacing w:after="0" w:line="247" w:lineRule="auto"/>
              <w:ind w:right="79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4.2.2.3. Контрол на мостовите съоръжения – наблюдение и оценка на състоянието им, както и контрол за спазване на приложимите изисквания и правила. </w:t>
            </w:r>
          </w:p>
          <w:p w14:paraId="4C7BF2A5" w14:textId="77777777" w:rsidR="00B51C1C" w:rsidRPr="001201F5" w:rsidRDefault="00B51C1C" w:rsidP="00A8068E">
            <w:pPr>
              <w:widowControl w:val="0"/>
              <w:tabs>
                <w:tab w:val="left" w:pos="1876"/>
                <w:tab w:val="left" w:pos="2941"/>
                <w:tab w:val="left" w:pos="4043"/>
              </w:tabs>
              <w:autoSpaceDE w:val="0"/>
              <w:autoSpaceDN w:val="0"/>
              <w:spacing w:after="0" w:line="247" w:lineRule="auto"/>
              <w:ind w:right="79"/>
              <w:jc w:val="both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</w:t>
            </w:r>
          </w:p>
          <w:p w14:paraId="0804BC9D" w14:textId="77777777" w:rsidR="00B51C1C" w:rsidRPr="001201F5" w:rsidRDefault="00B51C1C" w:rsidP="00A8068E">
            <w:pPr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1420" w:type="dxa"/>
            <w:shd w:val="clear" w:color="auto" w:fill="auto"/>
          </w:tcPr>
          <w:p w14:paraId="38C47E6B" w14:textId="77777777" w:rsidR="00B51C1C" w:rsidRDefault="00B51C1C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 е необходим бюджет</w:t>
            </w:r>
          </w:p>
        </w:tc>
        <w:tc>
          <w:tcPr>
            <w:tcW w:w="1418" w:type="dxa"/>
            <w:shd w:val="clear" w:color="auto" w:fill="auto"/>
          </w:tcPr>
          <w:p w14:paraId="6532AF3A" w14:textId="77777777" w:rsidR="00B51C1C" w:rsidRDefault="00B51C1C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Периодично </w:t>
            </w:r>
          </w:p>
        </w:tc>
        <w:tc>
          <w:tcPr>
            <w:tcW w:w="1842" w:type="dxa"/>
            <w:shd w:val="clear" w:color="auto" w:fill="auto"/>
          </w:tcPr>
          <w:p w14:paraId="64793489" w14:textId="0FA8D23F" w:rsidR="00B51C1C" w:rsidRPr="00742418" w:rsidRDefault="00742418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Извършване на </w:t>
            </w:r>
            <w:r w:rsidRPr="00742418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превантивни мероприятия за свеждане до минимум на условията за възникване на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извънредни </w:t>
            </w:r>
            <w:r w:rsidRPr="00742418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ситуации</w:t>
            </w:r>
          </w:p>
        </w:tc>
        <w:tc>
          <w:tcPr>
            <w:tcW w:w="1936" w:type="dxa"/>
            <w:shd w:val="clear" w:color="auto" w:fill="auto"/>
          </w:tcPr>
          <w:p w14:paraId="18E15E43" w14:textId="754B035F" w:rsidR="00B51C1C" w:rsidRPr="001201F5" w:rsidRDefault="00742418" w:rsidP="00A8068E">
            <w:pPr>
              <w:tabs>
                <w:tab w:val="left" w:pos="28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Брой проверени мостови съоръжения</w:t>
            </w:r>
          </w:p>
        </w:tc>
        <w:tc>
          <w:tcPr>
            <w:tcW w:w="1892" w:type="dxa"/>
            <w:shd w:val="clear" w:color="auto" w:fill="auto"/>
          </w:tcPr>
          <w:p w14:paraId="18E9F8CC" w14:textId="77777777" w:rsidR="00B51C1C" w:rsidRPr="001201F5" w:rsidRDefault="00B51C1C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Комисия назначена със Заповед на кмета на Община Дряново </w:t>
            </w:r>
          </w:p>
        </w:tc>
      </w:tr>
      <w:tr w:rsidR="00A8068E" w:rsidRPr="001201F5" w14:paraId="3CB0347E" w14:textId="77777777" w:rsidTr="007E0D44">
        <w:trPr>
          <w:trHeight w:val="1120"/>
          <w:jc w:val="center"/>
        </w:trPr>
        <w:tc>
          <w:tcPr>
            <w:tcW w:w="1984" w:type="dxa"/>
            <w:vMerge/>
            <w:shd w:val="clear" w:color="auto" w:fill="auto"/>
          </w:tcPr>
          <w:p w14:paraId="2EAAD360" w14:textId="77777777" w:rsidR="00A8068E" w:rsidRPr="001201F5" w:rsidRDefault="00A8068E" w:rsidP="00A806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2262" w:type="dxa"/>
            <w:vMerge/>
            <w:shd w:val="clear" w:color="auto" w:fill="auto"/>
          </w:tcPr>
          <w:p w14:paraId="6A7BDFD1" w14:textId="77777777" w:rsidR="00A8068E" w:rsidRPr="001201F5" w:rsidRDefault="00A8068E" w:rsidP="00A8068E">
            <w:pPr>
              <w:spacing w:after="0" w:line="245" w:lineRule="auto"/>
              <w:ind w:right="85"/>
              <w:jc w:val="both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2D463BE1" w14:textId="70F6794B" w:rsidR="00A8068E" w:rsidRPr="001201F5" w:rsidRDefault="00A8068E" w:rsidP="00A8068E">
            <w:pPr>
              <w:widowControl w:val="0"/>
              <w:tabs>
                <w:tab w:val="left" w:pos="1876"/>
                <w:tab w:val="left" w:pos="2941"/>
                <w:tab w:val="left" w:pos="4043"/>
              </w:tabs>
              <w:autoSpaceDE w:val="0"/>
              <w:autoSpaceDN w:val="0"/>
              <w:spacing w:after="0" w:line="247" w:lineRule="auto"/>
              <w:ind w:right="82"/>
              <w:jc w:val="both"/>
              <w:rPr>
                <w:rFonts w:ascii="Calibri" w:eastAsia="Calibri" w:hAnsi="Calibri" w:cs="Times New Roman"/>
                <w:w w:val="105"/>
                <w:sz w:val="20"/>
                <w:szCs w:val="20"/>
                <w:lang w:val="bg-BG"/>
              </w:rPr>
            </w:pP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4.2.2.</w:t>
            </w:r>
            <w:r w:rsidR="00580BEA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4</w:t>
            </w:r>
            <w:r w:rsidRPr="001201F5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Актуализиране на аварийни</w:t>
            </w:r>
            <w:r w:rsidR="0070059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>те</w:t>
            </w:r>
            <w:r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планове</w:t>
            </w:r>
            <w:r w:rsidR="0070059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val="bg-BG"/>
              </w:rPr>
              <w:t xml:space="preserve"> на язовирите собственост на община Дряново</w:t>
            </w:r>
          </w:p>
        </w:tc>
        <w:tc>
          <w:tcPr>
            <w:tcW w:w="1420" w:type="dxa"/>
            <w:shd w:val="clear" w:color="auto" w:fill="auto"/>
          </w:tcPr>
          <w:p w14:paraId="7A73F03D" w14:textId="76E648F4" w:rsidR="00A8068E" w:rsidRPr="001201F5" w:rsidRDefault="00A8068E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Не </w:t>
            </w:r>
            <w:r w:rsidR="00580BEA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необходим</w:t>
            </w:r>
            <w:r w:rsidR="00700597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бюджет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14:paraId="4CD45BA1" w14:textId="6B46A070" w:rsidR="00A8068E" w:rsidRPr="001201F5" w:rsidRDefault="00700597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При настъпили промени</w:t>
            </w:r>
          </w:p>
        </w:tc>
        <w:tc>
          <w:tcPr>
            <w:tcW w:w="1842" w:type="dxa"/>
            <w:shd w:val="clear" w:color="auto" w:fill="auto"/>
          </w:tcPr>
          <w:p w14:paraId="09CC18EB" w14:textId="3CC3E386" w:rsidR="00A8068E" w:rsidRPr="00B51C1C" w:rsidRDefault="00B51C1C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С</w:t>
            </w:r>
            <w:r w:rsidRPr="00B51C1C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ъзда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ване на </w:t>
            </w:r>
            <w:r w:rsidRPr="00B51C1C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оптимална организация за свеждане до минимум на условията за възникване на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аварийни </w:t>
            </w:r>
            <w:r w:rsidRPr="00B51C1C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ситуации</w:t>
            </w:r>
          </w:p>
        </w:tc>
        <w:tc>
          <w:tcPr>
            <w:tcW w:w="1936" w:type="dxa"/>
            <w:shd w:val="clear" w:color="auto" w:fill="auto"/>
          </w:tcPr>
          <w:p w14:paraId="75E49249" w14:textId="5AF25F1B" w:rsidR="00A8068E" w:rsidRPr="001201F5" w:rsidRDefault="00580BEA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Актуални аварийни планове</w:t>
            </w:r>
          </w:p>
        </w:tc>
        <w:tc>
          <w:tcPr>
            <w:tcW w:w="1892" w:type="dxa"/>
            <w:shd w:val="clear" w:color="auto" w:fill="auto"/>
          </w:tcPr>
          <w:p w14:paraId="5CCCED15" w14:textId="2CBC0E36" w:rsidR="00A8068E" w:rsidRPr="001201F5" w:rsidRDefault="00580BEA" w:rsidP="00A806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О</w:t>
            </w:r>
            <w:r w:rsidR="00A8068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бщин</w:t>
            </w:r>
            <w:r w:rsidR="00700597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ска администрация</w:t>
            </w:r>
            <w:r w:rsidR="00A8068E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</w:tr>
      <w:tr w:rsidR="00700597" w:rsidRPr="001201F5" w14:paraId="7C5B4459" w14:textId="77777777" w:rsidTr="007E0D44">
        <w:trPr>
          <w:trHeight w:val="890"/>
          <w:jc w:val="center"/>
        </w:trPr>
        <w:tc>
          <w:tcPr>
            <w:tcW w:w="1984" w:type="dxa"/>
            <w:vMerge/>
            <w:shd w:val="clear" w:color="auto" w:fill="auto"/>
          </w:tcPr>
          <w:p w14:paraId="4EDA94E6" w14:textId="77777777" w:rsidR="00700597" w:rsidRPr="001201F5" w:rsidRDefault="00700597" w:rsidP="007005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2262" w:type="dxa"/>
            <w:vMerge/>
            <w:shd w:val="clear" w:color="auto" w:fill="auto"/>
          </w:tcPr>
          <w:p w14:paraId="328F0E34" w14:textId="77777777" w:rsidR="00700597" w:rsidRPr="001201F5" w:rsidRDefault="00700597" w:rsidP="00700597">
            <w:pPr>
              <w:spacing w:after="0" w:line="245" w:lineRule="auto"/>
              <w:ind w:right="85"/>
              <w:jc w:val="both"/>
              <w:rPr>
                <w:rFonts w:ascii="Times New Roman" w:eastAsia="Calibri" w:hAnsi="Times New Roman" w:cs="Times New Roman"/>
                <w:w w:val="105"/>
                <w:sz w:val="20"/>
                <w:szCs w:val="20"/>
                <w:lang w:val="bg-BG"/>
              </w:rPr>
            </w:pPr>
          </w:p>
        </w:tc>
        <w:tc>
          <w:tcPr>
            <w:tcW w:w="2409" w:type="dxa"/>
            <w:shd w:val="clear" w:color="auto" w:fill="auto"/>
          </w:tcPr>
          <w:p w14:paraId="3520A1C8" w14:textId="2A1160CB" w:rsidR="00700597" w:rsidRPr="00642918" w:rsidRDefault="00700597" w:rsidP="00700597">
            <w:pPr>
              <w:widowControl w:val="0"/>
              <w:tabs>
                <w:tab w:val="left" w:pos="1876"/>
                <w:tab w:val="left" w:pos="2941"/>
                <w:tab w:val="left" w:pos="4043"/>
              </w:tabs>
              <w:autoSpaceDE w:val="0"/>
              <w:autoSpaceDN w:val="0"/>
              <w:spacing w:after="0" w:line="247" w:lineRule="auto"/>
              <w:ind w:right="7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642918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4.2.2.</w:t>
            </w:r>
            <w:r w:rsidR="00580BEA" w:rsidRPr="00642918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5</w:t>
            </w:r>
            <w:r w:rsidRPr="00642918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. Поддържане проводимостта на речните легла </w:t>
            </w:r>
            <w:r w:rsidR="00742418" w:rsidRPr="00642918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на територията на общината</w:t>
            </w:r>
          </w:p>
        </w:tc>
        <w:tc>
          <w:tcPr>
            <w:tcW w:w="1420" w:type="dxa"/>
            <w:shd w:val="clear" w:color="auto" w:fill="auto"/>
          </w:tcPr>
          <w:p w14:paraId="3FEB34AC" w14:textId="224C7295" w:rsidR="00700597" w:rsidRPr="00642918" w:rsidRDefault="00642918" w:rsidP="007005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642918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Външно финансиране</w:t>
            </w:r>
          </w:p>
        </w:tc>
        <w:tc>
          <w:tcPr>
            <w:tcW w:w="1418" w:type="dxa"/>
            <w:shd w:val="clear" w:color="auto" w:fill="auto"/>
          </w:tcPr>
          <w:p w14:paraId="3D507B1C" w14:textId="374FA019" w:rsidR="00700597" w:rsidRPr="00642918" w:rsidRDefault="006B0349" w:rsidP="007005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31.12.2025 </w:t>
            </w:r>
            <w:r w:rsidR="00700597" w:rsidRPr="00642918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 xml:space="preserve">г. </w:t>
            </w:r>
          </w:p>
        </w:tc>
        <w:tc>
          <w:tcPr>
            <w:tcW w:w="1842" w:type="dxa"/>
            <w:shd w:val="clear" w:color="auto" w:fill="auto"/>
          </w:tcPr>
          <w:p w14:paraId="538FA5BB" w14:textId="1E90FAD5" w:rsidR="00700597" w:rsidRPr="00642918" w:rsidRDefault="00700597" w:rsidP="007005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642918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Предотвратяване възникването на наводнения</w:t>
            </w:r>
          </w:p>
        </w:tc>
        <w:tc>
          <w:tcPr>
            <w:tcW w:w="1936" w:type="dxa"/>
            <w:shd w:val="clear" w:color="auto" w:fill="auto"/>
          </w:tcPr>
          <w:p w14:paraId="4EDF2048" w14:textId="2C5F23A4" w:rsidR="00700597" w:rsidRPr="00642918" w:rsidRDefault="00700597" w:rsidP="007005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642918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Брой и км почистени речни участъци</w:t>
            </w:r>
          </w:p>
        </w:tc>
        <w:tc>
          <w:tcPr>
            <w:tcW w:w="1892" w:type="dxa"/>
            <w:shd w:val="clear" w:color="auto" w:fill="auto"/>
          </w:tcPr>
          <w:p w14:paraId="60E64112" w14:textId="59ABAA46" w:rsidR="00700597" w:rsidRPr="00642918" w:rsidRDefault="00700597" w:rsidP="007005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</w:pPr>
            <w:r w:rsidRPr="00642918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Кмет на общината</w:t>
            </w:r>
          </w:p>
        </w:tc>
      </w:tr>
    </w:tbl>
    <w:p w14:paraId="545A115A" w14:textId="77777777" w:rsidR="00B802BB" w:rsidRPr="00B802BB" w:rsidRDefault="003D6426" w:rsidP="004515C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bg-BG"/>
        </w:rPr>
      </w:pPr>
      <w:r>
        <w:rPr>
          <w:rFonts w:ascii="Times New Roman" w:eastAsia="Calibri" w:hAnsi="Times New Roman" w:cs="Times New Roman"/>
          <w:sz w:val="28"/>
          <w:szCs w:val="28"/>
          <w:lang w:val="bg-BG"/>
        </w:rPr>
        <w:t xml:space="preserve"> </w:t>
      </w:r>
    </w:p>
    <w:sectPr w:rsidR="00B802BB" w:rsidRPr="00B802BB" w:rsidSect="000A01B8">
      <w:pgSz w:w="15840" w:h="1224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473A5"/>
    <w:multiLevelType w:val="hybridMultilevel"/>
    <w:tmpl w:val="6DAA9296"/>
    <w:lvl w:ilvl="0" w:tplc="8C8A2D48">
      <w:start w:val="1"/>
      <w:numFmt w:val="decimal"/>
      <w:lvlText w:val="%1."/>
      <w:lvlJc w:val="left"/>
      <w:pPr>
        <w:ind w:left="34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69" w:hanging="360"/>
      </w:pPr>
    </w:lvl>
    <w:lvl w:ilvl="2" w:tplc="0409001B" w:tentative="1">
      <w:start w:val="1"/>
      <w:numFmt w:val="lowerRoman"/>
      <w:lvlText w:val="%3."/>
      <w:lvlJc w:val="right"/>
      <w:pPr>
        <w:ind w:left="1789" w:hanging="180"/>
      </w:pPr>
    </w:lvl>
    <w:lvl w:ilvl="3" w:tplc="0409000F" w:tentative="1">
      <w:start w:val="1"/>
      <w:numFmt w:val="decimal"/>
      <w:lvlText w:val="%4."/>
      <w:lvlJc w:val="left"/>
      <w:pPr>
        <w:ind w:left="2509" w:hanging="360"/>
      </w:pPr>
    </w:lvl>
    <w:lvl w:ilvl="4" w:tplc="04090019" w:tentative="1">
      <w:start w:val="1"/>
      <w:numFmt w:val="lowerLetter"/>
      <w:lvlText w:val="%5."/>
      <w:lvlJc w:val="left"/>
      <w:pPr>
        <w:ind w:left="3229" w:hanging="360"/>
      </w:pPr>
    </w:lvl>
    <w:lvl w:ilvl="5" w:tplc="0409001B" w:tentative="1">
      <w:start w:val="1"/>
      <w:numFmt w:val="lowerRoman"/>
      <w:lvlText w:val="%6."/>
      <w:lvlJc w:val="right"/>
      <w:pPr>
        <w:ind w:left="3949" w:hanging="180"/>
      </w:pPr>
    </w:lvl>
    <w:lvl w:ilvl="6" w:tplc="0409000F" w:tentative="1">
      <w:start w:val="1"/>
      <w:numFmt w:val="decimal"/>
      <w:lvlText w:val="%7."/>
      <w:lvlJc w:val="left"/>
      <w:pPr>
        <w:ind w:left="4669" w:hanging="360"/>
      </w:pPr>
    </w:lvl>
    <w:lvl w:ilvl="7" w:tplc="04090019" w:tentative="1">
      <w:start w:val="1"/>
      <w:numFmt w:val="lowerLetter"/>
      <w:lvlText w:val="%8."/>
      <w:lvlJc w:val="left"/>
      <w:pPr>
        <w:ind w:left="5389" w:hanging="360"/>
      </w:pPr>
    </w:lvl>
    <w:lvl w:ilvl="8" w:tplc="0409001B" w:tentative="1">
      <w:start w:val="1"/>
      <w:numFmt w:val="lowerRoman"/>
      <w:lvlText w:val="%9."/>
      <w:lvlJc w:val="right"/>
      <w:pPr>
        <w:ind w:left="6109" w:hanging="180"/>
      </w:pPr>
    </w:lvl>
  </w:abstractNum>
  <w:abstractNum w:abstractNumId="1" w15:restartNumberingAfterBreak="0">
    <w:nsid w:val="1C4F45E8"/>
    <w:multiLevelType w:val="multilevel"/>
    <w:tmpl w:val="F28216CC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10" w:hanging="750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110" w:hanging="750"/>
      </w:pPr>
      <w:rPr>
        <w:rFonts w:hint="default"/>
      </w:rPr>
    </w:lvl>
    <w:lvl w:ilvl="3">
      <w:start w:val="2"/>
      <w:numFmt w:val="decimal"/>
      <w:isLgl/>
      <w:lvlText w:val="%1.%2.%3.%4"/>
      <w:lvlJc w:val="left"/>
      <w:pPr>
        <w:ind w:left="1110" w:hanging="75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110" w:hanging="75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" w15:restartNumberingAfterBreak="0">
    <w:nsid w:val="217369A4"/>
    <w:multiLevelType w:val="multilevel"/>
    <w:tmpl w:val="F2C27BF6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30655773"/>
    <w:multiLevelType w:val="hybridMultilevel"/>
    <w:tmpl w:val="1AC20186"/>
    <w:lvl w:ilvl="0" w:tplc="625487E0">
      <w:start w:val="31"/>
      <w:numFmt w:val="bullet"/>
      <w:lvlText w:val="-"/>
      <w:lvlJc w:val="left"/>
      <w:pPr>
        <w:ind w:left="388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10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82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54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26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398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70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42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148" w:hanging="360"/>
      </w:pPr>
      <w:rPr>
        <w:rFonts w:ascii="Wingdings" w:hAnsi="Wingdings" w:hint="default"/>
      </w:rPr>
    </w:lvl>
  </w:abstractNum>
  <w:abstractNum w:abstractNumId="4" w15:restartNumberingAfterBreak="0">
    <w:nsid w:val="4D18523A"/>
    <w:multiLevelType w:val="multilevel"/>
    <w:tmpl w:val="8C7E2C6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5" w15:restartNumberingAfterBreak="0">
    <w:nsid w:val="5CEE731E"/>
    <w:multiLevelType w:val="hybridMultilevel"/>
    <w:tmpl w:val="A31CE8A6"/>
    <w:lvl w:ilvl="0" w:tplc="1DB62862">
      <w:start w:val="3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6535"/>
    <w:rsid w:val="0003145B"/>
    <w:rsid w:val="00037033"/>
    <w:rsid w:val="00043451"/>
    <w:rsid w:val="00047225"/>
    <w:rsid w:val="0006735E"/>
    <w:rsid w:val="000719F9"/>
    <w:rsid w:val="000775AD"/>
    <w:rsid w:val="000A01B8"/>
    <w:rsid w:val="000B1094"/>
    <w:rsid w:val="001177E1"/>
    <w:rsid w:val="001201F5"/>
    <w:rsid w:val="001319C8"/>
    <w:rsid w:val="0014137D"/>
    <w:rsid w:val="001466F4"/>
    <w:rsid w:val="00174D2A"/>
    <w:rsid w:val="00181F5B"/>
    <w:rsid w:val="001F717E"/>
    <w:rsid w:val="0024436B"/>
    <w:rsid w:val="00253822"/>
    <w:rsid w:val="002740E5"/>
    <w:rsid w:val="002B4D4D"/>
    <w:rsid w:val="00303F7B"/>
    <w:rsid w:val="00315BF0"/>
    <w:rsid w:val="00331875"/>
    <w:rsid w:val="00363E9D"/>
    <w:rsid w:val="00365F42"/>
    <w:rsid w:val="003801B4"/>
    <w:rsid w:val="003D6426"/>
    <w:rsid w:val="003F6B48"/>
    <w:rsid w:val="004169CD"/>
    <w:rsid w:val="004515C8"/>
    <w:rsid w:val="004652F4"/>
    <w:rsid w:val="00467415"/>
    <w:rsid w:val="00470D90"/>
    <w:rsid w:val="00483C6B"/>
    <w:rsid w:val="00484A93"/>
    <w:rsid w:val="00491145"/>
    <w:rsid w:val="004A7E9B"/>
    <w:rsid w:val="004F1A5F"/>
    <w:rsid w:val="00515E42"/>
    <w:rsid w:val="00516F4C"/>
    <w:rsid w:val="00522E8C"/>
    <w:rsid w:val="00552A99"/>
    <w:rsid w:val="0056377A"/>
    <w:rsid w:val="00580BEA"/>
    <w:rsid w:val="0058537A"/>
    <w:rsid w:val="005A55DC"/>
    <w:rsid w:val="005E2A64"/>
    <w:rsid w:val="005F0029"/>
    <w:rsid w:val="00611DB4"/>
    <w:rsid w:val="00636B9E"/>
    <w:rsid w:val="00642918"/>
    <w:rsid w:val="00645379"/>
    <w:rsid w:val="00654DE3"/>
    <w:rsid w:val="0066436C"/>
    <w:rsid w:val="00666535"/>
    <w:rsid w:val="006B014F"/>
    <w:rsid w:val="006B0349"/>
    <w:rsid w:val="006C0AD5"/>
    <w:rsid w:val="006C127B"/>
    <w:rsid w:val="00700597"/>
    <w:rsid w:val="0070741A"/>
    <w:rsid w:val="00714FF0"/>
    <w:rsid w:val="00742418"/>
    <w:rsid w:val="00762E79"/>
    <w:rsid w:val="007654DA"/>
    <w:rsid w:val="00777BBC"/>
    <w:rsid w:val="00792912"/>
    <w:rsid w:val="007941D3"/>
    <w:rsid w:val="007E0D44"/>
    <w:rsid w:val="00832DC1"/>
    <w:rsid w:val="00842687"/>
    <w:rsid w:val="008501B8"/>
    <w:rsid w:val="008831C8"/>
    <w:rsid w:val="00892966"/>
    <w:rsid w:val="008939B5"/>
    <w:rsid w:val="008A272B"/>
    <w:rsid w:val="008B06D2"/>
    <w:rsid w:val="008B6FF2"/>
    <w:rsid w:val="008C4444"/>
    <w:rsid w:val="008F3791"/>
    <w:rsid w:val="00903905"/>
    <w:rsid w:val="009160F4"/>
    <w:rsid w:val="0093431F"/>
    <w:rsid w:val="00945388"/>
    <w:rsid w:val="00951F07"/>
    <w:rsid w:val="00984649"/>
    <w:rsid w:val="009C2D88"/>
    <w:rsid w:val="009D414D"/>
    <w:rsid w:val="009E6D11"/>
    <w:rsid w:val="009F15A6"/>
    <w:rsid w:val="009F1EBA"/>
    <w:rsid w:val="00A30A6A"/>
    <w:rsid w:val="00A71402"/>
    <w:rsid w:val="00A7715F"/>
    <w:rsid w:val="00A8068E"/>
    <w:rsid w:val="00AC436C"/>
    <w:rsid w:val="00AD782B"/>
    <w:rsid w:val="00B3610C"/>
    <w:rsid w:val="00B51C1C"/>
    <w:rsid w:val="00B674A9"/>
    <w:rsid w:val="00B72F78"/>
    <w:rsid w:val="00B802BB"/>
    <w:rsid w:val="00B92C19"/>
    <w:rsid w:val="00BA3147"/>
    <w:rsid w:val="00BB6881"/>
    <w:rsid w:val="00BC631D"/>
    <w:rsid w:val="00BE2D00"/>
    <w:rsid w:val="00BF005B"/>
    <w:rsid w:val="00BF7443"/>
    <w:rsid w:val="00C271ED"/>
    <w:rsid w:val="00C42A34"/>
    <w:rsid w:val="00C90DB1"/>
    <w:rsid w:val="00CA7021"/>
    <w:rsid w:val="00CD1D3B"/>
    <w:rsid w:val="00CD3FA3"/>
    <w:rsid w:val="00D20F2E"/>
    <w:rsid w:val="00D225F2"/>
    <w:rsid w:val="00D41CDC"/>
    <w:rsid w:val="00D5435E"/>
    <w:rsid w:val="00D6055C"/>
    <w:rsid w:val="00D60B87"/>
    <w:rsid w:val="00D73A89"/>
    <w:rsid w:val="00D8057B"/>
    <w:rsid w:val="00D8716D"/>
    <w:rsid w:val="00D911FD"/>
    <w:rsid w:val="00DB20CA"/>
    <w:rsid w:val="00DC2BB5"/>
    <w:rsid w:val="00DC4A8E"/>
    <w:rsid w:val="00DD5A25"/>
    <w:rsid w:val="00DE07E6"/>
    <w:rsid w:val="00E00C10"/>
    <w:rsid w:val="00E22971"/>
    <w:rsid w:val="00E24D67"/>
    <w:rsid w:val="00E34225"/>
    <w:rsid w:val="00E43068"/>
    <w:rsid w:val="00E822B2"/>
    <w:rsid w:val="00E83A76"/>
    <w:rsid w:val="00E8664E"/>
    <w:rsid w:val="00E94971"/>
    <w:rsid w:val="00E95658"/>
    <w:rsid w:val="00E977E8"/>
    <w:rsid w:val="00EA74CB"/>
    <w:rsid w:val="00EC7E66"/>
    <w:rsid w:val="00F144E3"/>
    <w:rsid w:val="00F1615A"/>
    <w:rsid w:val="00F341C9"/>
    <w:rsid w:val="00F45E4E"/>
    <w:rsid w:val="00F8307F"/>
    <w:rsid w:val="00F84F7E"/>
    <w:rsid w:val="00FC1960"/>
    <w:rsid w:val="00FE266E"/>
    <w:rsid w:val="00FE7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C2CE82"/>
  <w15:chartTrackingRefBased/>
  <w15:docId w15:val="{8CDD0475-818F-42D1-A490-5D7A3F634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802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1201F5"/>
    <w:pPr>
      <w:widowControl w:val="0"/>
      <w:autoSpaceDE w:val="0"/>
      <w:autoSpaceDN w:val="0"/>
      <w:spacing w:after="0" w:line="240" w:lineRule="auto"/>
      <w:ind w:left="100"/>
    </w:pPr>
    <w:rPr>
      <w:rFonts w:ascii="Times New Roman" w:eastAsia="Times New Roman" w:hAnsi="Times New Roman" w:cs="Times New Roman"/>
      <w:lang w:val="bg-BG"/>
    </w:rPr>
  </w:style>
  <w:style w:type="numbering" w:customStyle="1" w:styleId="1">
    <w:name w:val="Без списък1"/>
    <w:next w:val="a2"/>
    <w:uiPriority w:val="99"/>
    <w:semiHidden/>
    <w:unhideWhenUsed/>
    <w:rsid w:val="001201F5"/>
  </w:style>
  <w:style w:type="paragraph" w:styleId="a4">
    <w:name w:val="header"/>
    <w:basedOn w:val="a"/>
    <w:link w:val="a5"/>
    <w:uiPriority w:val="99"/>
    <w:unhideWhenUsed/>
    <w:rsid w:val="001201F5"/>
    <w:pPr>
      <w:tabs>
        <w:tab w:val="center" w:pos="4703"/>
        <w:tab w:val="right" w:pos="9406"/>
      </w:tabs>
      <w:spacing w:after="0" w:line="240" w:lineRule="auto"/>
      <w:ind w:left="28"/>
    </w:pPr>
  </w:style>
  <w:style w:type="character" w:customStyle="1" w:styleId="a5">
    <w:name w:val="Горен колонтитул Знак"/>
    <w:basedOn w:val="a0"/>
    <w:link w:val="a4"/>
    <w:uiPriority w:val="99"/>
    <w:rsid w:val="001201F5"/>
  </w:style>
  <w:style w:type="paragraph" w:styleId="a6">
    <w:name w:val="footer"/>
    <w:basedOn w:val="a"/>
    <w:link w:val="a7"/>
    <w:uiPriority w:val="99"/>
    <w:unhideWhenUsed/>
    <w:rsid w:val="001201F5"/>
    <w:pPr>
      <w:tabs>
        <w:tab w:val="center" w:pos="4703"/>
        <w:tab w:val="right" w:pos="9406"/>
      </w:tabs>
      <w:spacing w:after="0" w:line="240" w:lineRule="auto"/>
      <w:ind w:left="28"/>
    </w:pPr>
  </w:style>
  <w:style w:type="character" w:customStyle="1" w:styleId="a7">
    <w:name w:val="Долен колонтитул Знак"/>
    <w:basedOn w:val="a0"/>
    <w:link w:val="a6"/>
    <w:uiPriority w:val="99"/>
    <w:rsid w:val="001201F5"/>
  </w:style>
  <w:style w:type="paragraph" w:styleId="a8">
    <w:name w:val="List Paragraph"/>
    <w:basedOn w:val="a"/>
    <w:uiPriority w:val="34"/>
    <w:qFormat/>
    <w:rsid w:val="001201F5"/>
    <w:pPr>
      <w:ind w:left="720"/>
      <w:contextualSpacing/>
    </w:pPr>
    <w:rPr>
      <w:rFonts w:ascii="Calibri" w:eastAsia="Calibri" w:hAnsi="Calibri" w:cs="Times New Roman"/>
      <w:lang w:val="bg-BG"/>
    </w:rPr>
  </w:style>
  <w:style w:type="paragraph" w:customStyle="1" w:styleId="Default">
    <w:name w:val="Default"/>
    <w:rsid w:val="001201F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201F5"/>
    <w:pPr>
      <w:spacing w:after="0" w:line="240" w:lineRule="auto"/>
      <w:ind w:left="28"/>
    </w:pPr>
    <w:rPr>
      <w:rFonts w:ascii="Segoe UI" w:hAnsi="Segoe UI" w:cs="Segoe UI"/>
      <w:sz w:val="18"/>
      <w:szCs w:val="18"/>
    </w:rPr>
  </w:style>
  <w:style w:type="character" w:customStyle="1" w:styleId="aa">
    <w:name w:val="Изнесен текст Знак"/>
    <w:basedOn w:val="a0"/>
    <w:link w:val="a9"/>
    <w:uiPriority w:val="99"/>
    <w:semiHidden/>
    <w:rsid w:val="001201F5"/>
    <w:rPr>
      <w:rFonts w:ascii="Segoe UI" w:hAnsi="Segoe UI" w:cs="Segoe UI"/>
      <w:sz w:val="18"/>
      <w:szCs w:val="18"/>
    </w:rPr>
  </w:style>
  <w:style w:type="character" w:styleId="ab">
    <w:name w:val="Emphasis"/>
    <w:basedOn w:val="a0"/>
    <w:uiPriority w:val="20"/>
    <w:qFormat/>
    <w:rsid w:val="00D8716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510A79-2174-4FEC-847E-5CA6D81A9E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4763</TotalTime>
  <Pages>11</Pages>
  <Words>2814</Words>
  <Characters>16046</Characters>
  <Application>Microsoft Office Word</Application>
  <DocSecurity>0</DocSecurity>
  <Lines>133</Lines>
  <Paragraphs>37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94</cp:revision>
  <cp:lastPrinted>2024-03-01T12:00:00Z</cp:lastPrinted>
  <dcterms:created xsi:type="dcterms:W3CDTF">2024-02-27T13:59:00Z</dcterms:created>
  <dcterms:modified xsi:type="dcterms:W3CDTF">2025-02-27T07:09:00Z</dcterms:modified>
</cp:coreProperties>
</file>